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A2C5F" w14:textId="2F6F9E46" w:rsidR="00DF7885" w:rsidRPr="003C67A4" w:rsidRDefault="0053370F" w:rsidP="00DF7885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3C67A4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868015D" wp14:editId="4406AF53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228725" cy="12287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885" w:rsidRPr="003C67A4">
        <w:rPr>
          <w:rFonts w:asciiTheme="minorHAnsi" w:hAnsiTheme="minorHAnsi" w:cstheme="minorHAnsi"/>
          <w:b/>
          <w:sz w:val="28"/>
          <w:szCs w:val="28"/>
        </w:rPr>
        <w:t xml:space="preserve">HEAVY HIGHWAY SPECIFICATIONS </w:t>
      </w:r>
      <w:r w:rsidR="00D91EC3" w:rsidRPr="003C67A4">
        <w:rPr>
          <w:rFonts w:asciiTheme="minorHAnsi" w:hAnsiTheme="minorHAnsi" w:cstheme="minorHAnsi"/>
          <w:b/>
          <w:sz w:val="28"/>
          <w:szCs w:val="28"/>
        </w:rPr>
        <w:t xml:space="preserve">COMMITTEE </w:t>
      </w:r>
      <w:r w:rsidR="00DF7885" w:rsidRPr="003C67A4">
        <w:rPr>
          <w:rFonts w:asciiTheme="minorHAnsi" w:hAnsiTheme="minorHAnsi" w:cstheme="minorHAnsi"/>
          <w:b/>
          <w:sz w:val="28"/>
          <w:szCs w:val="28"/>
        </w:rPr>
        <w:t>MEETING</w:t>
      </w:r>
    </w:p>
    <w:p w14:paraId="7D54F0EE" w14:textId="03E9C909" w:rsidR="007F5D7A" w:rsidRPr="003C67A4" w:rsidRDefault="00DF7885" w:rsidP="007F5D7A">
      <w:pPr>
        <w:rPr>
          <w:rFonts w:asciiTheme="minorHAnsi" w:hAnsiTheme="minorHAnsi" w:cstheme="minorHAnsi"/>
          <w:sz w:val="28"/>
          <w:szCs w:val="28"/>
        </w:rPr>
      </w:pPr>
      <w:r w:rsidRPr="003C67A4">
        <w:rPr>
          <w:rFonts w:asciiTheme="minorHAnsi" w:hAnsiTheme="minorHAnsi" w:cstheme="minorHAnsi"/>
          <w:sz w:val="28"/>
          <w:szCs w:val="28"/>
        </w:rPr>
        <w:t>O</w:t>
      </w:r>
      <w:r w:rsidR="00FE35EE" w:rsidRPr="003C67A4">
        <w:rPr>
          <w:rFonts w:asciiTheme="minorHAnsi" w:hAnsiTheme="minorHAnsi" w:cstheme="minorHAnsi"/>
          <w:sz w:val="28"/>
          <w:szCs w:val="28"/>
        </w:rPr>
        <w:t>hio Contractors Association</w:t>
      </w:r>
    </w:p>
    <w:p w14:paraId="3EABD20C" w14:textId="330DBDFB" w:rsidR="00DF7885" w:rsidRPr="003C67A4" w:rsidRDefault="00E00300" w:rsidP="007F5D7A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March 20</w:t>
      </w:r>
      <w:r w:rsidR="00E27925" w:rsidRPr="003C67A4">
        <w:rPr>
          <w:rFonts w:asciiTheme="minorHAnsi" w:hAnsiTheme="minorHAnsi" w:cstheme="minorHAnsi"/>
          <w:sz w:val="28"/>
          <w:szCs w:val="28"/>
        </w:rPr>
        <w:t>,</w:t>
      </w:r>
      <w:r w:rsidR="006A214E" w:rsidRPr="003C67A4">
        <w:rPr>
          <w:rFonts w:asciiTheme="minorHAnsi" w:hAnsiTheme="minorHAnsi" w:cstheme="minorHAnsi"/>
          <w:sz w:val="28"/>
          <w:szCs w:val="28"/>
        </w:rPr>
        <w:t xml:space="preserve"> 202</w:t>
      </w:r>
      <w:r>
        <w:rPr>
          <w:rFonts w:asciiTheme="minorHAnsi" w:hAnsiTheme="minorHAnsi" w:cstheme="minorHAnsi"/>
          <w:sz w:val="28"/>
          <w:szCs w:val="28"/>
        </w:rPr>
        <w:t>6</w:t>
      </w:r>
    </w:p>
    <w:p w14:paraId="60A5EC4D" w14:textId="77777777" w:rsidR="00DF7885" w:rsidRPr="003C67A4" w:rsidRDefault="005F00F3" w:rsidP="00DF7885">
      <w:pPr>
        <w:rPr>
          <w:rFonts w:asciiTheme="minorHAnsi" w:hAnsiTheme="minorHAnsi" w:cstheme="minorHAnsi"/>
          <w:sz w:val="28"/>
          <w:szCs w:val="28"/>
        </w:rPr>
      </w:pPr>
      <w:r w:rsidRPr="003C67A4">
        <w:rPr>
          <w:rFonts w:asciiTheme="minorHAnsi" w:hAnsiTheme="minorHAnsi" w:cstheme="minorHAnsi"/>
          <w:sz w:val="28"/>
          <w:szCs w:val="28"/>
        </w:rPr>
        <w:t>9</w:t>
      </w:r>
      <w:r w:rsidR="00DF7885" w:rsidRPr="003C67A4">
        <w:rPr>
          <w:rFonts w:asciiTheme="minorHAnsi" w:hAnsiTheme="minorHAnsi" w:cstheme="minorHAnsi"/>
          <w:sz w:val="28"/>
          <w:szCs w:val="28"/>
        </w:rPr>
        <w:t>:00 a.m.</w:t>
      </w:r>
    </w:p>
    <w:p w14:paraId="0933499B" w14:textId="6FC47DD6" w:rsidR="006A214E" w:rsidRPr="003C67A4" w:rsidRDefault="007A42AD" w:rsidP="0087397F">
      <w:pPr>
        <w:tabs>
          <w:tab w:val="left" w:pos="975"/>
        </w:tabs>
        <w:rPr>
          <w:rFonts w:asciiTheme="minorHAnsi" w:hAnsiTheme="minorHAnsi" w:cstheme="minorHAnsi"/>
          <w:sz w:val="28"/>
          <w:szCs w:val="28"/>
        </w:rPr>
      </w:pPr>
      <w:r w:rsidRPr="003C67A4">
        <w:rPr>
          <w:rFonts w:asciiTheme="minorHAnsi" w:hAnsiTheme="minorHAnsi" w:cstheme="minorHAnsi"/>
          <w:sz w:val="28"/>
          <w:szCs w:val="28"/>
        </w:rPr>
        <w:tab/>
      </w:r>
      <w:r w:rsidR="00DF7885" w:rsidRPr="003C67A4">
        <w:rPr>
          <w:rFonts w:asciiTheme="minorHAnsi" w:hAnsiTheme="minorHAnsi" w:cstheme="minorHAnsi"/>
          <w:sz w:val="28"/>
          <w:szCs w:val="28"/>
        </w:rPr>
        <w:t>TO:</w:t>
      </w:r>
      <w:r w:rsidR="00334A66" w:rsidRPr="003C67A4">
        <w:rPr>
          <w:rFonts w:asciiTheme="minorHAnsi" w:hAnsiTheme="minorHAnsi" w:cstheme="minorHAnsi"/>
          <w:sz w:val="28"/>
          <w:szCs w:val="28"/>
        </w:rPr>
        <w:t xml:space="preserve">  </w:t>
      </w:r>
      <w:r w:rsidR="00DF7885" w:rsidRPr="003C67A4">
        <w:rPr>
          <w:rFonts w:asciiTheme="minorHAnsi" w:hAnsiTheme="minorHAnsi" w:cstheme="minorHAnsi"/>
          <w:sz w:val="28"/>
          <w:szCs w:val="28"/>
        </w:rPr>
        <w:t xml:space="preserve">Heavy Highway Specifications </w:t>
      </w:r>
      <w:r w:rsidR="00EC11D5" w:rsidRPr="003C67A4">
        <w:rPr>
          <w:rFonts w:asciiTheme="minorHAnsi" w:hAnsiTheme="minorHAnsi" w:cstheme="minorHAnsi"/>
          <w:sz w:val="28"/>
          <w:szCs w:val="28"/>
        </w:rPr>
        <w:t>Committee</w:t>
      </w:r>
    </w:p>
    <w:p w14:paraId="5AA62E25" w14:textId="47E6CC22" w:rsidR="00686921" w:rsidRPr="003C67A4" w:rsidRDefault="00023C46" w:rsidP="009E23A3">
      <w:pPr>
        <w:tabs>
          <w:tab w:val="left" w:pos="935"/>
        </w:tabs>
        <w:rPr>
          <w:rFonts w:asciiTheme="minorHAnsi" w:hAnsiTheme="minorHAnsi" w:cstheme="minorHAnsi"/>
          <w:sz w:val="28"/>
          <w:szCs w:val="28"/>
        </w:rPr>
      </w:pPr>
      <w:r w:rsidRPr="003C67A4">
        <w:rPr>
          <w:rFonts w:asciiTheme="minorHAnsi" w:hAnsiTheme="minorHAnsi" w:cstheme="minorHAnsi"/>
          <w:sz w:val="28"/>
          <w:szCs w:val="28"/>
        </w:rPr>
        <w:tab/>
      </w:r>
      <w:r w:rsidR="006830A1" w:rsidRPr="003C67A4">
        <w:rPr>
          <w:rFonts w:asciiTheme="minorHAnsi" w:hAnsiTheme="minorHAnsi" w:cstheme="minorHAnsi"/>
          <w:sz w:val="28"/>
          <w:szCs w:val="28"/>
        </w:rPr>
        <w:t>FROM:</w:t>
      </w:r>
      <w:r w:rsidR="00334A66" w:rsidRPr="003C67A4">
        <w:rPr>
          <w:rFonts w:asciiTheme="minorHAnsi" w:hAnsiTheme="minorHAnsi" w:cstheme="minorHAnsi"/>
          <w:sz w:val="28"/>
          <w:szCs w:val="28"/>
        </w:rPr>
        <w:t xml:space="preserve">  </w:t>
      </w:r>
      <w:r w:rsidR="00A658A5" w:rsidRPr="003C67A4">
        <w:rPr>
          <w:rFonts w:asciiTheme="minorHAnsi" w:hAnsiTheme="minorHAnsi" w:cstheme="minorHAnsi"/>
          <w:sz w:val="28"/>
          <w:szCs w:val="28"/>
        </w:rPr>
        <w:t>C</w:t>
      </w:r>
      <w:r w:rsidR="00DF7885" w:rsidRPr="003C67A4">
        <w:rPr>
          <w:rFonts w:asciiTheme="minorHAnsi" w:hAnsiTheme="minorHAnsi" w:cstheme="minorHAnsi"/>
          <w:sz w:val="28"/>
          <w:szCs w:val="28"/>
        </w:rPr>
        <w:t xml:space="preserve">hris Engle </w:t>
      </w:r>
      <w:r w:rsidR="005D54B0" w:rsidRPr="003C67A4">
        <w:rPr>
          <w:rFonts w:asciiTheme="minorHAnsi" w:hAnsiTheme="minorHAnsi" w:cstheme="minorHAnsi"/>
          <w:sz w:val="28"/>
          <w:szCs w:val="28"/>
        </w:rPr>
        <w:t>for Mike Ciammaichella, Chairman</w:t>
      </w:r>
    </w:p>
    <w:p w14:paraId="4E537835" w14:textId="77777777" w:rsidR="009E23A3" w:rsidRPr="00B56900" w:rsidRDefault="009E23A3" w:rsidP="00540DDC">
      <w:pPr>
        <w:pStyle w:val="Heading1"/>
        <w:rPr>
          <w:rFonts w:asciiTheme="minorHAnsi" w:hAnsiTheme="minorHAnsi" w:cstheme="minorHAnsi"/>
          <w:sz w:val="24"/>
          <w:szCs w:val="24"/>
        </w:rPr>
      </w:pPr>
    </w:p>
    <w:p w14:paraId="34453116" w14:textId="0B9C2BE3" w:rsidR="00DF7885" w:rsidRPr="007A0E58" w:rsidRDefault="009C20CB" w:rsidP="00540DDC">
      <w:pPr>
        <w:pStyle w:val="Heading1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M I N U T E S</w:t>
      </w:r>
    </w:p>
    <w:p w14:paraId="5D78E531" w14:textId="77777777" w:rsidR="00540DDC" w:rsidRPr="007A0E58" w:rsidRDefault="00540DDC" w:rsidP="00540DDC">
      <w:pPr>
        <w:rPr>
          <w:rFonts w:asciiTheme="minorHAnsi" w:hAnsiTheme="minorHAnsi" w:cstheme="minorHAnsi"/>
          <w:sz w:val="28"/>
          <w:szCs w:val="28"/>
        </w:rPr>
      </w:pPr>
    </w:p>
    <w:p w14:paraId="01FD7E98" w14:textId="688E5E51" w:rsidR="00DF7885" w:rsidRPr="007A0E58" w:rsidRDefault="00DF7885" w:rsidP="00540DDC">
      <w:pPr>
        <w:numPr>
          <w:ilvl w:val="0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7A0E58">
        <w:rPr>
          <w:rFonts w:asciiTheme="minorHAnsi" w:hAnsiTheme="minorHAnsi" w:cstheme="minorHAnsi"/>
          <w:sz w:val="28"/>
          <w:szCs w:val="28"/>
        </w:rPr>
        <w:t>Call to order</w:t>
      </w:r>
      <w:r w:rsidR="008C3A07" w:rsidRPr="007A0E58">
        <w:rPr>
          <w:rFonts w:asciiTheme="minorHAnsi" w:hAnsiTheme="minorHAnsi" w:cstheme="minorHAnsi"/>
          <w:sz w:val="28"/>
          <w:szCs w:val="28"/>
        </w:rPr>
        <w:t xml:space="preserve"> </w:t>
      </w:r>
      <w:r w:rsidR="009D3FAC">
        <w:rPr>
          <w:rFonts w:asciiTheme="minorHAnsi" w:hAnsiTheme="minorHAnsi" w:cstheme="minorHAnsi"/>
          <w:color w:val="0070C0"/>
          <w:sz w:val="28"/>
          <w:szCs w:val="28"/>
        </w:rPr>
        <w:t xml:space="preserve">-9:02 </w:t>
      </w:r>
      <w:r w:rsidR="00732DA8">
        <w:rPr>
          <w:rFonts w:asciiTheme="minorHAnsi" w:hAnsiTheme="minorHAnsi" w:cstheme="minorHAnsi"/>
          <w:color w:val="0070C0"/>
          <w:sz w:val="28"/>
          <w:szCs w:val="28"/>
        </w:rPr>
        <w:t>a.m.</w:t>
      </w:r>
    </w:p>
    <w:p w14:paraId="74EE2F02" w14:textId="77777777" w:rsidR="00540DDC" w:rsidRPr="007A0E58" w:rsidRDefault="00540DDC" w:rsidP="00540DDC">
      <w:pPr>
        <w:tabs>
          <w:tab w:val="left" w:pos="935"/>
        </w:tabs>
        <w:ind w:left="1290"/>
        <w:textAlignment w:val="auto"/>
        <w:rPr>
          <w:rFonts w:asciiTheme="minorHAnsi" w:hAnsiTheme="minorHAnsi" w:cstheme="minorHAnsi"/>
          <w:sz w:val="28"/>
          <w:szCs w:val="28"/>
        </w:rPr>
      </w:pPr>
    </w:p>
    <w:p w14:paraId="2029075B" w14:textId="19F026DE" w:rsidR="00B4351C" w:rsidRPr="007A0E58" w:rsidRDefault="00DF7885" w:rsidP="00F86B2C">
      <w:pPr>
        <w:numPr>
          <w:ilvl w:val="0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7A0E58">
        <w:rPr>
          <w:rFonts w:asciiTheme="minorHAnsi" w:hAnsiTheme="minorHAnsi" w:cstheme="minorHAnsi"/>
          <w:sz w:val="28"/>
          <w:szCs w:val="28"/>
        </w:rPr>
        <w:t>Introduction</w:t>
      </w:r>
      <w:r w:rsidR="008744EE" w:rsidRPr="007A0E58">
        <w:rPr>
          <w:rFonts w:asciiTheme="minorHAnsi" w:hAnsiTheme="minorHAnsi" w:cstheme="minorHAnsi"/>
          <w:sz w:val="28"/>
          <w:szCs w:val="28"/>
        </w:rPr>
        <w:t>s</w:t>
      </w:r>
    </w:p>
    <w:p w14:paraId="7170AA6D" w14:textId="3B83D251" w:rsidR="00744674" w:rsidRPr="007A0E58" w:rsidRDefault="00317B99" w:rsidP="00317B99">
      <w:pPr>
        <w:numPr>
          <w:ilvl w:val="1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7A0E58">
        <w:rPr>
          <w:rFonts w:asciiTheme="minorHAnsi" w:hAnsiTheme="minorHAnsi" w:cstheme="minorHAnsi"/>
          <w:sz w:val="28"/>
          <w:szCs w:val="28"/>
        </w:rPr>
        <w:t>New personnel in Construction Administration</w:t>
      </w:r>
    </w:p>
    <w:p w14:paraId="6B04D094" w14:textId="779B1BD1" w:rsidR="00894FAE" w:rsidRDefault="00894FAE" w:rsidP="00894FAE">
      <w:pPr>
        <w:numPr>
          <w:ilvl w:val="2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7A0E58">
        <w:rPr>
          <w:rFonts w:asciiTheme="minorHAnsi" w:hAnsiTheme="minorHAnsi" w:cstheme="minorHAnsi"/>
          <w:sz w:val="28"/>
          <w:szCs w:val="28"/>
        </w:rPr>
        <w:t>Colton Forcum – Pavements</w:t>
      </w:r>
    </w:p>
    <w:p w14:paraId="41785A0E" w14:textId="1EEFDF4D" w:rsidR="00DB21BD" w:rsidRPr="007A0E58" w:rsidRDefault="00DB21BD" w:rsidP="00894FAE">
      <w:pPr>
        <w:numPr>
          <w:ilvl w:val="2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70C0"/>
          <w:sz w:val="28"/>
          <w:szCs w:val="28"/>
        </w:rPr>
        <w:t>Mitch McDonald</w:t>
      </w:r>
      <w:r w:rsidR="00AC06A4">
        <w:rPr>
          <w:rFonts w:asciiTheme="minorHAnsi" w:hAnsiTheme="minorHAnsi" w:cstheme="minorHAnsi"/>
          <w:color w:val="0070C0"/>
          <w:sz w:val="28"/>
          <w:szCs w:val="28"/>
        </w:rPr>
        <w:t xml:space="preserve"> – TM3 in Materials Management</w:t>
      </w:r>
      <w:r w:rsidR="002F0A34">
        <w:rPr>
          <w:rFonts w:asciiTheme="minorHAnsi" w:hAnsiTheme="minorHAnsi" w:cstheme="minorHAnsi"/>
          <w:color w:val="0070C0"/>
          <w:sz w:val="28"/>
          <w:szCs w:val="28"/>
        </w:rPr>
        <w:t xml:space="preserve"> supervising other asphalt techs.</w:t>
      </w:r>
    </w:p>
    <w:p w14:paraId="42CCC11A" w14:textId="4551A093" w:rsidR="00D33A92" w:rsidRDefault="00D33A92" w:rsidP="00317B99">
      <w:pPr>
        <w:numPr>
          <w:ilvl w:val="1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7A0E58">
        <w:rPr>
          <w:rFonts w:asciiTheme="minorHAnsi" w:hAnsiTheme="minorHAnsi" w:cstheme="minorHAnsi"/>
          <w:sz w:val="28"/>
          <w:szCs w:val="28"/>
        </w:rPr>
        <w:t>Changes in district personnel</w:t>
      </w:r>
    </w:p>
    <w:p w14:paraId="1AAF4698" w14:textId="3EFA5F17" w:rsidR="004A34F2" w:rsidRPr="004A34F2" w:rsidRDefault="004A34F2" w:rsidP="004A34F2">
      <w:pPr>
        <w:numPr>
          <w:ilvl w:val="2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70C0"/>
          <w:sz w:val="28"/>
          <w:szCs w:val="28"/>
        </w:rPr>
        <w:t>Eric Zippay – new DCE in D-12</w:t>
      </w:r>
    </w:p>
    <w:p w14:paraId="07727DAB" w14:textId="5D4BE0A6" w:rsidR="004A34F2" w:rsidRPr="007A0E58" w:rsidRDefault="004A34F2" w:rsidP="004A34F2">
      <w:pPr>
        <w:numPr>
          <w:ilvl w:val="2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70C0"/>
          <w:sz w:val="28"/>
          <w:szCs w:val="28"/>
        </w:rPr>
        <w:t>Michael Butler – new DCE in D-2</w:t>
      </w:r>
    </w:p>
    <w:p w14:paraId="0EED396A" w14:textId="77777777" w:rsidR="009A14C3" w:rsidRPr="007A0E58" w:rsidRDefault="009A14C3" w:rsidP="009A14C3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5CC3A1E1" w14:textId="52D583D6" w:rsidR="00A81E47" w:rsidRPr="007A0E58" w:rsidRDefault="00DF7885" w:rsidP="00A81E47">
      <w:pPr>
        <w:numPr>
          <w:ilvl w:val="0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7A0E58">
        <w:rPr>
          <w:rFonts w:asciiTheme="minorHAnsi" w:hAnsiTheme="minorHAnsi" w:cstheme="minorHAnsi"/>
          <w:sz w:val="28"/>
          <w:szCs w:val="28"/>
        </w:rPr>
        <w:t xml:space="preserve">Approve meeting minutes of </w:t>
      </w:r>
      <w:r w:rsidR="00E00300" w:rsidRPr="007A0E58">
        <w:rPr>
          <w:rFonts w:asciiTheme="minorHAnsi" w:hAnsiTheme="minorHAnsi" w:cstheme="minorHAnsi"/>
          <w:sz w:val="28"/>
          <w:szCs w:val="28"/>
        </w:rPr>
        <w:t>Nov</w:t>
      </w:r>
      <w:r w:rsidR="0077204D" w:rsidRPr="007A0E58">
        <w:rPr>
          <w:rFonts w:asciiTheme="minorHAnsi" w:hAnsiTheme="minorHAnsi" w:cstheme="minorHAnsi"/>
          <w:sz w:val="28"/>
          <w:szCs w:val="28"/>
        </w:rPr>
        <w:t xml:space="preserve">ember </w:t>
      </w:r>
      <w:r w:rsidR="00E00300" w:rsidRPr="007A0E58">
        <w:rPr>
          <w:rFonts w:asciiTheme="minorHAnsi" w:hAnsiTheme="minorHAnsi" w:cstheme="minorHAnsi"/>
          <w:sz w:val="28"/>
          <w:szCs w:val="28"/>
        </w:rPr>
        <w:t>21</w:t>
      </w:r>
      <w:r w:rsidR="00A52150" w:rsidRPr="007A0E58">
        <w:rPr>
          <w:rFonts w:asciiTheme="minorHAnsi" w:hAnsiTheme="minorHAnsi" w:cstheme="minorHAnsi"/>
          <w:sz w:val="28"/>
          <w:szCs w:val="28"/>
        </w:rPr>
        <w:t>, 202</w:t>
      </w:r>
      <w:r w:rsidR="00A81E47" w:rsidRPr="007A0E58">
        <w:rPr>
          <w:rFonts w:asciiTheme="minorHAnsi" w:hAnsiTheme="minorHAnsi" w:cstheme="minorHAnsi"/>
          <w:sz w:val="28"/>
          <w:szCs w:val="28"/>
        </w:rPr>
        <w:t>5</w:t>
      </w:r>
      <w:r w:rsidR="007C079F">
        <w:rPr>
          <w:rFonts w:asciiTheme="minorHAnsi" w:hAnsiTheme="minorHAnsi" w:cstheme="minorHAnsi"/>
          <w:color w:val="0070C0"/>
          <w:sz w:val="28"/>
          <w:szCs w:val="28"/>
        </w:rPr>
        <w:t xml:space="preserve"> - Approved</w:t>
      </w:r>
    </w:p>
    <w:p w14:paraId="22927922" w14:textId="77777777" w:rsidR="00540DDC" w:rsidRPr="007A0E58" w:rsidRDefault="00540DDC" w:rsidP="00540DDC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1AE48425" w14:textId="6DB3C97B" w:rsidR="00214DBE" w:rsidRPr="007A0E58" w:rsidRDefault="00DF7885" w:rsidP="00F86B2C">
      <w:pPr>
        <w:numPr>
          <w:ilvl w:val="0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7A0E58">
        <w:rPr>
          <w:rFonts w:asciiTheme="minorHAnsi" w:hAnsiTheme="minorHAnsi" w:cstheme="minorHAnsi"/>
          <w:sz w:val="28"/>
          <w:szCs w:val="28"/>
        </w:rPr>
        <w:t>General discussion</w:t>
      </w:r>
    </w:p>
    <w:p w14:paraId="468F602C" w14:textId="77777777" w:rsidR="004F6248" w:rsidRPr="007A0E58" w:rsidRDefault="00531892" w:rsidP="00531892">
      <w:pPr>
        <w:numPr>
          <w:ilvl w:val="1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7A0E58">
        <w:rPr>
          <w:rFonts w:asciiTheme="minorHAnsi" w:hAnsiTheme="minorHAnsi" w:cstheme="minorHAnsi"/>
          <w:sz w:val="28"/>
          <w:szCs w:val="28"/>
        </w:rPr>
        <w:t xml:space="preserve">Small Business and External Workforce Development (SBEWD) </w:t>
      </w:r>
    </w:p>
    <w:p w14:paraId="03EA14E7" w14:textId="56EE17D0" w:rsidR="0030537D" w:rsidRPr="007A0E58" w:rsidRDefault="004F6248" w:rsidP="004F6248">
      <w:pPr>
        <w:numPr>
          <w:ilvl w:val="2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7A0E58">
        <w:rPr>
          <w:rFonts w:asciiTheme="minorHAnsi" w:hAnsiTheme="minorHAnsi" w:cstheme="minorHAnsi"/>
          <w:sz w:val="28"/>
          <w:szCs w:val="28"/>
        </w:rPr>
        <w:t>PN 014 – SBE Utilization Plan and GFE</w:t>
      </w:r>
      <w:r w:rsidR="00531892" w:rsidRPr="007A0E58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716071F" w14:textId="4EBBEB73" w:rsidR="00907FEA" w:rsidRPr="007A0E58" w:rsidRDefault="00907FEA" w:rsidP="00907FEA">
      <w:pPr>
        <w:pStyle w:val="ListParagraph"/>
        <w:numPr>
          <w:ilvl w:val="3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7A0E58">
        <w:rPr>
          <w:rFonts w:asciiTheme="minorHAnsi" w:hAnsiTheme="minorHAnsi" w:cstheme="minorHAnsi"/>
          <w:sz w:val="28"/>
          <w:szCs w:val="28"/>
        </w:rPr>
        <w:t xml:space="preserve">Terminations initiated by the SBE firm </w:t>
      </w:r>
      <w:r w:rsidR="002979ED">
        <w:rPr>
          <w:rFonts w:asciiTheme="minorHAnsi" w:hAnsiTheme="minorHAnsi" w:cstheme="minorHAnsi"/>
          <w:color w:val="0070C0"/>
          <w:sz w:val="28"/>
          <w:szCs w:val="28"/>
        </w:rPr>
        <w:t>–</w:t>
      </w:r>
      <w:r w:rsidR="00367351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0132DE">
        <w:rPr>
          <w:rFonts w:asciiTheme="minorHAnsi" w:hAnsiTheme="minorHAnsi" w:cstheme="minorHAnsi"/>
          <w:color w:val="0070C0"/>
          <w:sz w:val="28"/>
          <w:szCs w:val="28"/>
        </w:rPr>
        <w:t xml:space="preserve">Situation where an SBE backs out </w:t>
      </w:r>
      <w:r w:rsidR="000A0F0B">
        <w:rPr>
          <w:rFonts w:asciiTheme="minorHAnsi" w:hAnsiTheme="minorHAnsi" w:cstheme="minorHAnsi"/>
          <w:color w:val="0070C0"/>
          <w:sz w:val="28"/>
          <w:szCs w:val="28"/>
        </w:rPr>
        <w:t xml:space="preserve">as affirmations are being completed.  GFEs were required </w:t>
      </w:r>
      <w:r w:rsidR="00531F10">
        <w:rPr>
          <w:rFonts w:asciiTheme="minorHAnsi" w:hAnsiTheme="minorHAnsi" w:cstheme="minorHAnsi"/>
          <w:color w:val="0070C0"/>
          <w:sz w:val="28"/>
          <w:szCs w:val="28"/>
        </w:rPr>
        <w:t>but little time was available to compile</w:t>
      </w:r>
      <w:r w:rsidR="00F038D8">
        <w:rPr>
          <w:rFonts w:asciiTheme="minorHAnsi" w:hAnsiTheme="minorHAnsi" w:cstheme="minorHAnsi"/>
          <w:color w:val="0070C0"/>
          <w:sz w:val="28"/>
          <w:szCs w:val="28"/>
        </w:rPr>
        <w:t>.</w:t>
      </w:r>
      <w:r w:rsidR="001553A7">
        <w:rPr>
          <w:rFonts w:asciiTheme="minorHAnsi" w:hAnsiTheme="minorHAnsi" w:cstheme="minorHAnsi"/>
          <w:color w:val="0070C0"/>
          <w:sz w:val="28"/>
          <w:szCs w:val="28"/>
        </w:rPr>
        <w:t xml:space="preserve">  SBEWD will draft some changes </w:t>
      </w:r>
      <w:r w:rsidR="00B04BD4">
        <w:rPr>
          <w:rFonts w:asciiTheme="minorHAnsi" w:hAnsiTheme="minorHAnsi" w:cstheme="minorHAnsi"/>
          <w:color w:val="0070C0"/>
          <w:sz w:val="28"/>
          <w:szCs w:val="28"/>
        </w:rPr>
        <w:t>to the process and submit to OCA for comment.</w:t>
      </w:r>
    </w:p>
    <w:p w14:paraId="1D9EC083" w14:textId="22D88567" w:rsidR="00F14A66" w:rsidRPr="00895F22" w:rsidRDefault="00F14A66" w:rsidP="00830C72">
      <w:pPr>
        <w:numPr>
          <w:ilvl w:val="2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7A0E58">
        <w:rPr>
          <w:rFonts w:asciiTheme="minorHAnsi" w:hAnsiTheme="minorHAnsi" w:cstheme="minorHAnsi"/>
          <w:sz w:val="28"/>
          <w:szCs w:val="28"/>
        </w:rPr>
        <w:t>SBE Affirmation Process</w:t>
      </w:r>
      <w:r w:rsidR="00277E03">
        <w:rPr>
          <w:rFonts w:asciiTheme="minorHAnsi" w:hAnsiTheme="minorHAnsi" w:cstheme="minorHAnsi"/>
          <w:color w:val="0070C0"/>
          <w:sz w:val="28"/>
          <w:szCs w:val="28"/>
        </w:rPr>
        <w:t xml:space="preserve"> – forms are quite cumbersome.</w:t>
      </w:r>
      <w:r w:rsidR="006A3149">
        <w:rPr>
          <w:rFonts w:asciiTheme="minorHAnsi" w:hAnsiTheme="minorHAnsi" w:cstheme="minorHAnsi"/>
          <w:color w:val="0070C0"/>
          <w:sz w:val="28"/>
          <w:szCs w:val="28"/>
        </w:rPr>
        <w:t xml:space="preserve">  Would like to have an opportunity to provide some feedback on streamlining the process.</w:t>
      </w:r>
      <w:r w:rsidR="007F7A7E">
        <w:rPr>
          <w:rFonts w:asciiTheme="minorHAnsi" w:hAnsiTheme="minorHAnsi" w:cstheme="minorHAnsi"/>
          <w:color w:val="0070C0"/>
          <w:sz w:val="28"/>
          <w:szCs w:val="28"/>
        </w:rPr>
        <w:t xml:space="preserve">  </w:t>
      </w:r>
      <w:r w:rsidR="00B509AF">
        <w:rPr>
          <w:rFonts w:asciiTheme="minorHAnsi" w:hAnsiTheme="minorHAnsi" w:cstheme="minorHAnsi"/>
          <w:color w:val="0070C0"/>
          <w:sz w:val="28"/>
          <w:szCs w:val="28"/>
        </w:rPr>
        <w:t>Meeting will be set to discuss this in more detail.</w:t>
      </w:r>
    </w:p>
    <w:p w14:paraId="43BDCD2A" w14:textId="66102D20" w:rsidR="00895F22" w:rsidRDefault="0002507F" w:rsidP="00895F22">
      <w:p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</w:p>
    <w:p w14:paraId="590EC917" w14:textId="2DBF0688" w:rsidR="00716CE5" w:rsidRDefault="0002507F" w:rsidP="00820C65">
      <w:pPr>
        <w:tabs>
          <w:tab w:val="left" w:pos="935"/>
        </w:tabs>
        <w:ind w:left="2160"/>
        <w:textAlignment w:val="auto"/>
        <w:rPr>
          <w:rFonts w:asciiTheme="minorHAnsi" w:hAnsiTheme="minorHAnsi" w:cstheme="minorHAnsi"/>
          <w:color w:val="0070C0"/>
          <w:sz w:val="28"/>
          <w:szCs w:val="28"/>
        </w:rPr>
      </w:pPr>
      <w:r>
        <w:rPr>
          <w:rFonts w:asciiTheme="minorHAnsi" w:hAnsiTheme="minorHAnsi" w:cstheme="minorHAnsi"/>
          <w:color w:val="0070C0"/>
          <w:sz w:val="28"/>
          <w:szCs w:val="28"/>
        </w:rPr>
        <w:t xml:space="preserve">PN 14 was revised </w:t>
      </w:r>
      <w:r w:rsidR="001106C2">
        <w:rPr>
          <w:rFonts w:asciiTheme="minorHAnsi" w:hAnsiTheme="minorHAnsi" w:cstheme="minorHAnsi"/>
          <w:color w:val="0070C0"/>
          <w:sz w:val="28"/>
          <w:szCs w:val="28"/>
        </w:rPr>
        <w:t xml:space="preserve">in January </w:t>
      </w:r>
      <w:r>
        <w:rPr>
          <w:rFonts w:asciiTheme="minorHAnsi" w:hAnsiTheme="minorHAnsi" w:cstheme="minorHAnsi"/>
          <w:color w:val="0070C0"/>
          <w:sz w:val="28"/>
          <w:szCs w:val="28"/>
        </w:rPr>
        <w:t xml:space="preserve">to allow for </w:t>
      </w:r>
      <w:r w:rsidR="007D5588">
        <w:rPr>
          <w:rFonts w:asciiTheme="minorHAnsi" w:hAnsiTheme="minorHAnsi" w:cstheme="minorHAnsi"/>
          <w:color w:val="0070C0"/>
          <w:sz w:val="28"/>
          <w:szCs w:val="28"/>
        </w:rPr>
        <w:t xml:space="preserve">an </w:t>
      </w:r>
      <w:r w:rsidR="005D1518">
        <w:rPr>
          <w:rFonts w:asciiTheme="minorHAnsi" w:hAnsiTheme="minorHAnsi" w:cstheme="minorHAnsi"/>
          <w:color w:val="0070C0"/>
          <w:sz w:val="28"/>
          <w:szCs w:val="28"/>
        </w:rPr>
        <w:t xml:space="preserve">extension of the </w:t>
      </w:r>
      <w:r w:rsidR="007D5588">
        <w:rPr>
          <w:rFonts w:asciiTheme="minorHAnsi" w:hAnsiTheme="minorHAnsi" w:cstheme="minorHAnsi"/>
          <w:color w:val="0070C0"/>
          <w:sz w:val="28"/>
          <w:szCs w:val="28"/>
        </w:rPr>
        <w:t>affirmation form submittal when the SBE fails to complete</w:t>
      </w:r>
      <w:r w:rsidR="0074254B">
        <w:rPr>
          <w:rFonts w:asciiTheme="minorHAnsi" w:hAnsiTheme="minorHAnsi" w:cstheme="minorHAnsi"/>
          <w:color w:val="0070C0"/>
          <w:sz w:val="28"/>
          <w:szCs w:val="28"/>
        </w:rPr>
        <w:t xml:space="preserve"> it on time.</w:t>
      </w:r>
    </w:p>
    <w:p w14:paraId="301D3A5C" w14:textId="7498F36F" w:rsidR="00820C65" w:rsidRDefault="00820C65" w:rsidP="00820C65">
      <w:pPr>
        <w:pStyle w:val="ListParagraph"/>
        <w:numPr>
          <w:ilvl w:val="2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color w:val="0070C0"/>
          <w:sz w:val="28"/>
          <w:szCs w:val="28"/>
        </w:rPr>
      </w:pPr>
      <w:r>
        <w:rPr>
          <w:rFonts w:asciiTheme="minorHAnsi" w:hAnsiTheme="minorHAnsi" w:cstheme="minorHAnsi"/>
          <w:color w:val="0070C0"/>
          <w:sz w:val="28"/>
          <w:szCs w:val="28"/>
        </w:rPr>
        <w:t xml:space="preserve">MAMCO case has </w:t>
      </w:r>
      <w:r w:rsidR="00D67A4E">
        <w:rPr>
          <w:rFonts w:asciiTheme="minorHAnsi" w:hAnsiTheme="minorHAnsi" w:cstheme="minorHAnsi"/>
          <w:color w:val="0070C0"/>
          <w:sz w:val="28"/>
          <w:szCs w:val="28"/>
        </w:rPr>
        <w:t xml:space="preserve">had </w:t>
      </w:r>
      <w:r w:rsidR="00A21083">
        <w:rPr>
          <w:rFonts w:asciiTheme="minorHAnsi" w:hAnsiTheme="minorHAnsi" w:cstheme="minorHAnsi"/>
          <w:color w:val="0070C0"/>
          <w:sz w:val="28"/>
          <w:szCs w:val="28"/>
        </w:rPr>
        <w:t>injunction</w:t>
      </w:r>
      <w:r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D67A4E">
        <w:rPr>
          <w:rFonts w:asciiTheme="minorHAnsi" w:hAnsiTheme="minorHAnsi" w:cstheme="minorHAnsi"/>
          <w:color w:val="0070C0"/>
          <w:sz w:val="28"/>
          <w:szCs w:val="28"/>
        </w:rPr>
        <w:t>dissolved</w:t>
      </w:r>
      <w:r w:rsidR="00A21083">
        <w:rPr>
          <w:rFonts w:asciiTheme="minorHAnsi" w:hAnsiTheme="minorHAnsi" w:cstheme="minorHAnsi"/>
          <w:color w:val="0070C0"/>
          <w:sz w:val="28"/>
          <w:szCs w:val="28"/>
        </w:rPr>
        <w:t xml:space="preserve">.  </w:t>
      </w:r>
      <w:r w:rsidR="001A207A">
        <w:rPr>
          <w:rFonts w:asciiTheme="minorHAnsi" w:hAnsiTheme="minorHAnsi" w:cstheme="minorHAnsi"/>
          <w:color w:val="0070C0"/>
          <w:sz w:val="28"/>
          <w:szCs w:val="28"/>
        </w:rPr>
        <w:t xml:space="preserve">Waiting to see if DBE program </w:t>
      </w:r>
      <w:r w:rsidR="0083553C">
        <w:rPr>
          <w:rFonts w:asciiTheme="minorHAnsi" w:hAnsiTheme="minorHAnsi" w:cstheme="minorHAnsi"/>
          <w:color w:val="0070C0"/>
          <w:sz w:val="28"/>
          <w:szCs w:val="28"/>
        </w:rPr>
        <w:t>is involved in reauthorization.</w:t>
      </w:r>
    </w:p>
    <w:p w14:paraId="1E3DFF80" w14:textId="0779BC9F" w:rsidR="0083553C" w:rsidRDefault="00C850A8" w:rsidP="00820C65">
      <w:pPr>
        <w:pStyle w:val="ListParagraph"/>
        <w:numPr>
          <w:ilvl w:val="2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color w:val="0070C0"/>
          <w:sz w:val="28"/>
          <w:szCs w:val="28"/>
        </w:rPr>
      </w:pPr>
      <w:r>
        <w:rPr>
          <w:rFonts w:asciiTheme="minorHAnsi" w:hAnsiTheme="minorHAnsi" w:cstheme="minorHAnsi"/>
          <w:color w:val="0070C0"/>
          <w:sz w:val="28"/>
          <w:szCs w:val="28"/>
        </w:rPr>
        <w:lastRenderedPageBreak/>
        <w:t>SBE personal narratives – 50 or so have been received out of 967</w:t>
      </w:r>
      <w:r w:rsidR="001714F0">
        <w:rPr>
          <w:rFonts w:asciiTheme="minorHAnsi" w:hAnsiTheme="minorHAnsi" w:cstheme="minorHAnsi"/>
          <w:color w:val="0070C0"/>
          <w:sz w:val="28"/>
          <w:szCs w:val="28"/>
        </w:rPr>
        <w:t xml:space="preserve">.  ODOT is currently conducting workshops to aid in writing them.  </w:t>
      </w:r>
    </w:p>
    <w:p w14:paraId="1A4C2469" w14:textId="6F351CC7" w:rsidR="00C57CCD" w:rsidRDefault="00C57CCD" w:rsidP="00820C65">
      <w:pPr>
        <w:pStyle w:val="ListParagraph"/>
        <w:numPr>
          <w:ilvl w:val="2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color w:val="0070C0"/>
          <w:sz w:val="28"/>
          <w:szCs w:val="28"/>
        </w:rPr>
      </w:pPr>
      <w:r>
        <w:rPr>
          <w:rFonts w:asciiTheme="minorHAnsi" w:hAnsiTheme="minorHAnsi" w:cstheme="minorHAnsi"/>
          <w:color w:val="0070C0"/>
          <w:sz w:val="28"/>
          <w:szCs w:val="28"/>
        </w:rPr>
        <w:t>SBE program study has been completed and the consultant included some recommendations which are currently being evaluated.</w:t>
      </w:r>
      <w:r w:rsidR="00D641C2">
        <w:rPr>
          <w:rFonts w:asciiTheme="minorHAnsi" w:hAnsiTheme="minorHAnsi" w:cstheme="minorHAnsi"/>
          <w:color w:val="0070C0"/>
          <w:sz w:val="28"/>
          <w:szCs w:val="28"/>
        </w:rPr>
        <w:t xml:space="preserve">  Over 90% of heavy/highway industry firms have annual revenues meeting the current </w:t>
      </w:r>
      <w:r w:rsidR="00622272">
        <w:rPr>
          <w:rFonts w:asciiTheme="minorHAnsi" w:hAnsiTheme="minorHAnsi" w:cstheme="minorHAnsi"/>
          <w:color w:val="0070C0"/>
          <w:sz w:val="28"/>
          <w:szCs w:val="28"/>
        </w:rPr>
        <w:t xml:space="preserve">ODOT SBE </w:t>
      </w:r>
      <w:r w:rsidR="00D641C2">
        <w:rPr>
          <w:rFonts w:asciiTheme="minorHAnsi" w:hAnsiTheme="minorHAnsi" w:cstheme="minorHAnsi"/>
          <w:color w:val="0070C0"/>
          <w:sz w:val="28"/>
          <w:szCs w:val="28"/>
        </w:rPr>
        <w:t>threshold.</w:t>
      </w:r>
      <w:r w:rsidR="00622272">
        <w:rPr>
          <w:rFonts w:asciiTheme="minorHAnsi" w:hAnsiTheme="minorHAnsi" w:cstheme="minorHAnsi"/>
          <w:color w:val="0070C0"/>
          <w:sz w:val="28"/>
          <w:szCs w:val="28"/>
        </w:rPr>
        <w:t xml:space="preserve">  ODOT is doing well </w:t>
      </w:r>
      <w:r w:rsidR="00EF698F">
        <w:rPr>
          <w:rFonts w:asciiTheme="minorHAnsi" w:hAnsiTheme="minorHAnsi" w:cstheme="minorHAnsi"/>
          <w:color w:val="0070C0"/>
          <w:sz w:val="28"/>
          <w:szCs w:val="28"/>
        </w:rPr>
        <w:t xml:space="preserve">spending with small businesses, but there does seem to be a disparity </w:t>
      </w:r>
      <w:r w:rsidR="00BD48BE">
        <w:rPr>
          <w:rFonts w:asciiTheme="minorHAnsi" w:hAnsiTheme="minorHAnsi" w:cstheme="minorHAnsi"/>
          <w:color w:val="0070C0"/>
          <w:sz w:val="28"/>
          <w:szCs w:val="28"/>
        </w:rPr>
        <w:t>with firms doing less than $12 million per year</w:t>
      </w:r>
      <w:r w:rsidR="00EE79E1">
        <w:rPr>
          <w:rFonts w:asciiTheme="minorHAnsi" w:hAnsiTheme="minorHAnsi" w:cstheme="minorHAnsi"/>
          <w:color w:val="0070C0"/>
          <w:sz w:val="28"/>
          <w:szCs w:val="28"/>
        </w:rPr>
        <w:t>.  Document will be posted soon.  Will be pu</w:t>
      </w:r>
      <w:r w:rsidR="00C300B0">
        <w:rPr>
          <w:rFonts w:asciiTheme="minorHAnsi" w:hAnsiTheme="minorHAnsi" w:cstheme="minorHAnsi"/>
          <w:color w:val="0070C0"/>
          <w:sz w:val="28"/>
          <w:szCs w:val="28"/>
        </w:rPr>
        <w:t xml:space="preserve">tting together a </w:t>
      </w:r>
      <w:r w:rsidR="007B4B2A">
        <w:rPr>
          <w:rFonts w:asciiTheme="minorHAnsi" w:hAnsiTheme="minorHAnsi" w:cstheme="minorHAnsi"/>
          <w:color w:val="0070C0"/>
          <w:sz w:val="28"/>
          <w:szCs w:val="28"/>
        </w:rPr>
        <w:t>modified SBE program plan for implementation in 2027.</w:t>
      </w:r>
      <w:r w:rsidR="00ED4BAA">
        <w:rPr>
          <w:rFonts w:asciiTheme="minorHAnsi" w:hAnsiTheme="minorHAnsi" w:cstheme="minorHAnsi"/>
          <w:color w:val="0070C0"/>
          <w:sz w:val="28"/>
          <w:szCs w:val="28"/>
        </w:rPr>
        <w:t xml:space="preserve">  </w:t>
      </w:r>
      <w:r w:rsidR="00BB0B5D">
        <w:rPr>
          <w:rFonts w:asciiTheme="minorHAnsi" w:hAnsiTheme="minorHAnsi" w:cstheme="minorHAnsi"/>
          <w:color w:val="0070C0"/>
          <w:sz w:val="28"/>
          <w:szCs w:val="28"/>
        </w:rPr>
        <w:t xml:space="preserve">Will be </w:t>
      </w:r>
      <w:r w:rsidR="00B609EB">
        <w:rPr>
          <w:rFonts w:asciiTheme="minorHAnsi" w:hAnsiTheme="minorHAnsi" w:cstheme="minorHAnsi"/>
          <w:color w:val="0070C0"/>
          <w:sz w:val="28"/>
          <w:szCs w:val="28"/>
        </w:rPr>
        <w:t xml:space="preserve">having SBE firms identify which counties they are willing to work in and </w:t>
      </w:r>
      <w:r w:rsidR="00CB6E76">
        <w:rPr>
          <w:rFonts w:asciiTheme="minorHAnsi" w:hAnsiTheme="minorHAnsi" w:cstheme="minorHAnsi"/>
          <w:color w:val="0070C0"/>
          <w:sz w:val="28"/>
          <w:szCs w:val="28"/>
        </w:rPr>
        <w:t xml:space="preserve">adding it to the SBE directory.  </w:t>
      </w:r>
      <w:r w:rsidR="00703B28">
        <w:rPr>
          <w:rFonts w:asciiTheme="minorHAnsi" w:hAnsiTheme="minorHAnsi" w:cstheme="minorHAnsi"/>
          <w:color w:val="0070C0"/>
          <w:sz w:val="28"/>
          <w:szCs w:val="28"/>
        </w:rPr>
        <w:t>Also will have SBEs identify the ODOT Work Types that they perform</w:t>
      </w:r>
      <w:r w:rsidR="006439AB">
        <w:rPr>
          <w:rFonts w:asciiTheme="minorHAnsi" w:hAnsiTheme="minorHAnsi" w:cstheme="minorHAnsi"/>
          <w:color w:val="0070C0"/>
          <w:sz w:val="28"/>
          <w:szCs w:val="28"/>
        </w:rPr>
        <w:t xml:space="preserve"> in the directory.</w:t>
      </w:r>
    </w:p>
    <w:p w14:paraId="6746A212" w14:textId="43544978" w:rsidR="006B0633" w:rsidRPr="00820C65" w:rsidRDefault="004F0719" w:rsidP="00820C65">
      <w:pPr>
        <w:pStyle w:val="ListParagraph"/>
        <w:numPr>
          <w:ilvl w:val="2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color w:val="0070C0"/>
          <w:sz w:val="28"/>
          <w:szCs w:val="28"/>
        </w:rPr>
      </w:pPr>
      <w:r>
        <w:rPr>
          <w:rFonts w:asciiTheme="minorHAnsi" w:hAnsiTheme="minorHAnsi" w:cstheme="minorHAnsi"/>
          <w:color w:val="0070C0"/>
          <w:sz w:val="28"/>
          <w:szCs w:val="28"/>
        </w:rPr>
        <w:t xml:space="preserve">Other States </w:t>
      </w:r>
      <w:r w:rsidR="00657009">
        <w:rPr>
          <w:rFonts w:asciiTheme="minorHAnsi" w:hAnsiTheme="minorHAnsi" w:cstheme="minorHAnsi"/>
          <w:color w:val="0070C0"/>
          <w:sz w:val="28"/>
          <w:szCs w:val="28"/>
        </w:rPr>
        <w:t>(Oregon, Michigan, Montana) have had personal narratives submitte</w:t>
      </w:r>
      <w:r w:rsidR="00CE4E46">
        <w:rPr>
          <w:rFonts w:asciiTheme="minorHAnsi" w:hAnsiTheme="minorHAnsi" w:cstheme="minorHAnsi"/>
          <w:color w:val="0070C0"/>
          <w:sz w:val="28"/>
          <w:szCs w:val="28"/>
        </w:rPr>
        <w:t>d and all were approved.  They generally had far fewer DBEs than ODOT</w:t>
      </w:r>
      <w:r w:rsidR="00623746">
        <w:rPr>
          <w:rFonts w:asciiTheme="minorHAnsi" w:hAnsiTheme="minorHAnsi" w:cstheme="minorHAnsi"/>
          <w:color w:val="0070C0"/>
          <w:sz w:val="28"/>
          <w:szCs w:val="28"/>
        </w:rPr>
        <w:t>, and only about 50% of the previously approved DBEs submitted personal narratives.</w:t>
      </w:r>
      <w:r w:rsidR="00430F09">
        <w:rPr>
          <w:rFonts w:asciiTheme="minorHAnsi" w:hAnsiTheme="minorHAnsi" w:cstheme="minorHAnsi"/>
          <w:color w:val="0070C0"/>
          <w:sz w:val="28"/>
          <w:szCs w:val="28"/>
        </w:rPr>
        <w:t xml:space="preserve">  ODOT does not expect that to be the same in Ohio.</w:t>
      </w:r>
      <w:r w:rsidR="00AC5FD9">
        <w:rPr>
          <w:rFonts w:asciiTheme="minorHAnsi" w:hAnsiTheme="minorHAnsi" w:cstheme="minorHAnsi"/>
          <w:color w:val="0070C0"/>
          <w:sz w:val="28"/>
          <w:szCs w:val="28"/>
        </w:rPr>
        <w:t xml:space="preserve">  Michigan will begin setting DBE goals again in April.  Their goal went from 8% to 5%.</w:t>
      </w:r>
    </w:p>
    <w:p w14:paraId="603EC26B" w14:textId="77777777" w:rsidR="00BF25A7" w:rsidRPr="0002507F" w:rsidRDefault="00BF25A7" w:rsidP="007D5588">
      <w:pPr>
        <w:tabs>
          <w:tab w:val="left" w:pos="935"/>
        </w:tabs>
        <w:ind w:left="2160"/>
        <w:textAlignment w:val="auto"/>
        <w:rPr>
          <w:rFonts w:asciiTheme="minorHAnsi" w:hAnsiTheme="minorHAnsi" w:cstheme="minorHAnsi"/>
          <w:color w:val="0070C0"/>
          <w:sz w:val="28"/>
          <w:szCs w:val="28"/>
        </w:rPr>
      </w:pPr>
    </w:p>
    <w:p w14:paraId="595434E8" w14:textId="6CA3806A" w:rsidR="0030537D" w:rsidRDefault="00334CB3" w:rsidP="0030537D">
      <w:pPr>
        <w:numPr>
          <w:ilvl w:val="1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7A0E58">
        <w:rPr>
          <w:rFonts w:asciiTheme="minorHAnsi" w:hAnsiTheme="minorHAnsi" w:cstheme="minorHAnsi"/>
          <w:sz w:val="28"/>
          <w:szCs w:val="28"/>
        </w:rPr>
        <w:t>E5</w:t>
      </w:r>
      <w:r w:rsidR="000976B2" w:rsidRPr="007A0E58">
        <w:rPr>
          <w:rFonts w:asciiTheme="minorHAnsi" w:hAnsiTheme="minorHAnsi" w:cstheme="minorHAnsi"/>
          <w:sz w:val="28"/>
          <w:szCs w:val="28"/>
        </w:rPr>
        <w:t xml:space="preserve"> memo and changes</w:t>
      </w:r>
      <w:r w:rsidR="000018B8" w:rsidRPr="007A0E58">
        <w:rPr>
          <w:rFonts w:asciiTheme="minorHAnsi" w:hAnsiTheme="minorHAnsi" w:cstheme="minorHAnsi"/>
          <w:sz w:val="28"/>
          <w:szCs w:val="28"/>
        </w:rPr>
        <w:t xml:space="preserve"> in ODOT preference</w:t>
      </w:r>
      <w:r w:rsidR="00CB3EF5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9B3E19">
        <w:rPr>
          <w:rFonts w:asciiTheme="minorHAnsi" w:hAnsiTheme="minorHAnsi" w:cstheme="minorHAnsi"/>
          <w:color w:val="0070C0"/>
          <w:sz w:val="28"/>
          <w:szCs w:val="28"/>
        </w:rPr>
        <w:t>–</w:t>
      </w:r>
      <w:r w:rsidR="00CB3EF5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9B3E19">
        <w:rPr>
          <w:rFonts w:asciiTheme="minorHAnsi" w:hAnsiTheme="minorHAnsi" w:cstheme="minorHAnsi"/>
          <w:color w:val="0070C0"/>
          <w:sz w:val="28"/>
          <w:szCs w:val="28"/>
        </w:rPr>
        <w:t>ODOT now has some reservations about the effecti</w:t>
      </w:r>
      <w:r w:rsidR="00BA1E64">
        <w:rPr>
          <w:rFonts w:asciiTheme="minorHAnsi" w:hAnsiTheme="minorHAnsi" w:cstheme="minorHAnsi"/>
          <w:color w:val="0070C0"/>
          <w:sz w:val="28"/>
          <w:szCs w:val="28"/>
        </w:rPr>
        <w:t>veness of E5</w:t>
      </w:r>
      <w:r w:rsidR="006730FD">
        <w:rPr>
          <w:rFonts w:asciiTheme="minorHAnsi" w:hAnsiTheme="minorHAnsi" w:cstheme="minorHAnsi"/>
          <w:color w:val="0070C0"/>
          <w:sz w:val="28"/>
          <w:szCs w:val="28"/>
        </w:rPr>
        <w:t xml:space="preserve"> and is reevaluating its use.  </w:t>
      </w:r>
      <w:r w:rsidR="00D6597C">
        <w:rPr>
          <w:rFonts w:asciiTheme="minorHAnsi" w:hAnsiTheme="minorHAnsi" w:cstheme="minorHAnsi"/>
          <w:color w:val="0070C0"/>
          <w:sz w:val="28"/>
          <w:szCs w:val="28"/>
        </w:rPr>
        <w:t>Contractors on active</w:t>
      </w:r>
      <w:r w:rsidR="006730FD">
        <w:rPr>
          <w:rFonts w:asciiTheme="minorHAnsi" w:hAnsiTheme="minorHAnsi" w:cstheme="minorHAnsi"/>
          <w:color w:val="0070C0"/>
          <w:sz w:val="28"/>
          <w:szCs w:val="28"/>
        </w:rPr>
        <w:t xml:space="preserve"> projects that had been sold when the E5 memo was </w:t>
      </w:r>
      <w:r w:rsidR="00D6597C">
        <w:rPr>
          <w:rFonts w:asciiTheme="minorHAnsi" w:hAnsiTheme="minorHAnsi" w:cstheme="minorHAnsi"/>
          <w:color w:val="0070C0"/>
          <w:sz w:val="28"/>
          <w:szCs w:val="28"/>
        </w:rPr>
        <w:t>circulating are n</w:t>
      </w:r>
      <w:r w:rsidR="00D27DB5">
        <w:rPr>
          <w:rFonts w:asciiTheme="minorHAnsi" w:hAnsiTheme="minorHAnsi" w:cstheme="minorHAnsi"/>
          <w:color w:val="0070C0"/>
          <w:sz w:val="28"/>
          <w:szCs w:val="28"/>
        </w:rPr>
        <w:t>ow being told not to use it in some districts not to</w:t>
      </w:r>
      <w:r w:rsidR="00F83C8C">
        <w:rPr>
          <w:rFonts w:asciiTheme="minorHAnsi" w:hAnsiTheme="minorHAnsi" w:cstheme="minorHAnsi"/>
          <w:color w:val="0070C0"/>
          <w:sz w:val="28"/>
          <w:szCs w:val="28"/>
        </w:rPr>
        <w:t xml:space="preserve"> use it.  </w:t>
      </w:r>
      <w:r w:rsidR="00BB3B3C">
        <w:rPr>
          <w:rFonts w:asciiTheme="minorHAnsi" w:hAnsiTheme="minorHAnsi" w:cstheme="minorHAnsi"/>
          <w:color w:val="0070C0"/>
          <w:sz w:val="28"/>
          <w:szCs w:val="28"/>
        </w:rPr>
        <w:t xml:space="preserve">ODOT now believes that </w:t>
      </w:r>
      <w:r w:rsidR="00932C92">
        <w:rPr>
          <w:rFonts w:asciiTheme="minorHAnsi" w:hAnsiTheme="minorHAnsi" w:cstheme="minorHAnsi"/>
          <w:color w:val="0070C0"/>
          <w:sz w:val="28"/>
          <w:szCs w:val="28"/>
        </w:rPr>
        <w:t>it does not provide the internal curing it was said to be providing.</w:t>
      </w:r>
      <w:r w:rsidR="00250774">
        <w:rPr>
          <w:rFonts w:asciiTheme="minorHAnsi" w:hAnsiTheme="minorHAnsi" w:cstheme="minorHAnsi"/>
          <w:color w:val="0070C0"/>
          <w:sz w:val="28"/>
          <w:szCs w:val="28"/>
        </w:rPr>
        <w:t xml:space="preserve">  Indiana is seeing some cracking in E5 decks.</w:t>
      </w:r>
      <w:r w:rsidR="00D61416">
        <w:rPr>
          <w:rFonts w:asciiTheme="minorHAnsi" w:hAnsiTheme="minorHAnsi" w:cstheme="minorHAnsi"/>
          <w:color w:val="0070C0"/>
          <w:sz w:val="28"/>
          <w:szCs w:val="28"/>
        </w:rPr>
        <w:t xml:space="preserve">  </w:t>
      </w:r>
      <w:r w:rsidR="00FE4420">
        <w:rPr>
          <w:rFonts w:asciiTheme="minorHAnsi" w:hAnsiTheme="minorHAnsi" w:cstheme="minorHAnsi"/>
          <w:color w:val="0070C0"/>
          <w:sz w:val="28"/>
          <w:szCs w:val="28"/>
        </w:rPr>
        <w:t xml:space="preserve">Josh Bowman is waiting </w:t>
      </w:r>
      <w:r w:rsidR="003E53DF">
        <w:rPr>
          <w:rFonts w:asciiTheme="minorHAnsi" w:hAnsiTheme="minorHAnsi" w:cstheme="minorHAnsi"/>
          <w:color w:val="0070C0"/>
          <w:sz w:val="28"/>
          <w:szCs w:val="28"/>
        </w:rPr>
        <w:t>for</w:t>
      </w:r>
      <w:r w:rsidR="00FE4420">
        <w:rPr>
          <w:rFonts w:asciiTheme="minorHAnsi" w:hAnsiTheme="minorHAnsi" w:cstheme="minorHAnsi"/>
          <w:color w:val="0070C0"/>
          <w:sz w:val="28"/>
          <w:szCs w:val="28"/>
        </w:rPr>
        <w:t xml:space="preserve"> the Office of Structures to provide data</w:t>
      </w:r>
      <w:r w:rsidR="009B31B5">
        <w:rPr>
          <w:rFonts w:asciiTheme="minorHAnsi" w:hAnsiTheme="minorHAnsi" w:cstheme="minorHAnsi"/>
          <w:color w:val="0070C0"/>
          <w:sz w:val="28"/>
          <w:szCs w:val="28"/>
        </w:rPr>
        <w:t xml:space="preserve"> that supports going either way.</w:t>
      </w:r>
      <w:r w:rsidR="00E741B4">
        <w:rPr>
          <w:rFonts w:asciiTheme="minorHAnsi" w:hAnsiTheme="minorHAnsi" w:cstheme="minorHAnsi"/>
          <w:color w:val="0070C0"/>
          <w:sz w:val="28"/>
          <w:szCs w:val="28"/>
        </w:rPr>
        <w:t xml:space="preserve">  If a Contractor is willing to share the bidding documents</w:t>
      </w:r>
      <w:r w:rsidR="008A0502">
        <w:rPr>
          <w:rFonts w:asciiTheme="minorHAnsi" w:hAnsiTheme="minorHAnsi" w:cstheme="minorHAnsi"/>
          <w:color w:val="0070C0"/>
          <w:sz w:val="28"/>
          <w:szCs w:val="28"/>
        </w:rPr>
        <w:t xml:space="preserve"> that demonstrate the cost difference that they would be subject to by switching to water curing</w:t>
      </w:r>
      <w:r w:rsidR="007061E1">
        <w:rPr>
          <w:rFonts w:asciiTheme="minorHAnsi" w:hAnsiTheme="minorHAnsi" w:cstheme="minorHAnsi"/>
          <w:color w:val="0070C0"/>
          <w:sz w:val="28"/>
          <w:szCs w:val="28"/>
        </w:rPr>
        <w:t xml:space="preserve">.  </w:t>
      </w:r>
      <w:r w:rsidR="00180D54">
        <w:rPr>
          <w:rFonts w:asciiTheme="minorHAnsi" w:hAnsiTheme="minorHAnsi" w:cstheme="minorHAnsi"/>
          <w:color w:val="0070C0"/>
          <w:sz w:val="28"/>
          <w:szCs w:val="28"/>
        </w:rPr>
        <w:t xml:space="preserve">The Ohio </w:t>
      </w:r>
      <w:r w:rsidR="000474EA">
        <w:rPr>
          <w:rFonts w:asciiTheme="minorHAnsi" w:hAnsiTheme="minorHAnsi" w:cstheme="minorHAnsi"/>
          <w:color w:val="0070C0"/>
          <w:sz w:val="28"/>
          <w:szCs w:val="28"/>
        </w:rPr>
        <w:t>T</w:t>
      </w:r>
      <w:r w:rsidR="00180D54">
        <w:rPr>
          <w:rFonts w:asciiTheme="minorHAnsi" w:hAnsiTheme="minorHAnsi" w:cstheme="minorHAnsi"/>
          <w:color w:val="0070C0"/>
          <w:sz w:val="28"/>
          <w:szCs w:val="28"/>
        </w:rPr>
        <w:t xml:space="preserve">urnpike &amp; Infrastructure </w:t>
      </w:r>
      <w:r w:rsidR="000474EA">
        <w:rPr>
          <w:rFonts w:asciiTheme="minorHAnsi" w:hAnsiTheme="minorHAnsi" w:cstheme="minorHAnsi"/>
          <w:color w:val="0070C0"/>
          <w:sz w:val="28"/>
          <w:szCs w:val="28"/>
        </w:rPr>
        <w:t xml:space="preserve">Commission has been allowing E5 </w:t>
      </w:r>
      <w:r w:rsidR="002D5B16">
        <w:rPr>
          <w:rFonts w:asciiTheme="minorHAnsi" w:hAnsiTheme="minorHAnsi" w:cstheme="minorHAnsi"/>
          <w:color w:val="0070C0"/>
          <w:sz w:val="28"/>
          <w:szCs w:val="28"/>
        </w:rPr>
        <w:t>(three decks in 2024) without the cure membrane.</w:t>
      </w:r>
      <w:r w:rsidR="0007767B">
        <w:rPr>
          <w:rFonts w:asciiTheme="minorHAnsi" w:hAnsiTheme="minorHAnsi" w:cstheme="minorHAnsi"/>
          <w:color w:val="0070C0"/>
          <w:sz w:val="28"/>
          <w:szCs w:val="28"/>
        </w:rPr>
        <w:t xml:space="preserve">  They did not crack.  E5 reps were very specific about doing the process.  </w:t>
      </w:r>
      <w:r w:rsidR="00EF6261">
        <w:rPr>
          <w:rFonts w:asciiTheme="minorHAnsi" w:hAnsiTheme="minorHAnsi" w:cstheme="minorHAnsi"/>
          <w:color w:val="0070C0"/>
          <w:sz w:val="28"/>
          <w:szCs w:val="28"/>
        </w:rPr>
        <w:t xml:space="preserve">It was imperative that E5 was the last element added to the mix.  </w:t>
      </w:r>
      <w:r w:rsidR="008136E3">
        <w:rPr>
          <w:rFonts w:asciiTheme="minorHAnsi" w:hAnsiTheme="minorHAnsi" w:cstheme="minorHAnsi"/>
          <w:color w:val="0070C0"/>
          <w:sz w:val="28"/>
          <w:szCs w:val="28"/>
        </w:rPr>
        <w:t xml:space="preserve">Superplasticizer could not be added after E5.  </w:t>
      </w:r>
      <w:r w:rsidR="00336AB1">
        <w:rPr>
          <w:rFonts w:asciiTheme="minorHAnsi" w:hAnsiTheme="minorHAnsi" w:cstheme="minorHAnsi"/>
          <w:color w:val="0070C0"/>
          <w:sz w:val="28"/>
          <w:szCs w:val="28"/>
        </w:rPr>
        <w:t>In 2025</w:t>
      </w:r>
      <w:r w:rsidR="00484DF3">
        <w:rPr>
          <w:rFonts w:asciiTheme="minorHAnsi" w:hAnsiTheme="minorHAnsi" w:cstheme="minorHAnsi"/>
          <w:color w:val="0070C0"/>
          <w:sz w:val="28"/>
          <w:szCs w:val="28"/>
        </w:rPr>
        <w:t xml:space="preserve">, </w:t>
      </w:r>
      <w:r w:rsidR="000E086E">
        <w:rPr>
          <w:rFonts w:asciiTheme="minorHAnsi" w:hAnsiTheme="minorHAnsi" w:cstheme="minorHAnsi"/>
          <w:color w:val="0070C0"/>
          <w:sz w:val="28"/>
          <w:szCs w:val="28"/>
        </w:rPr>
        <w:t xml:space="preserve">had an E5 deck with liquid </w:t>
      </w:r>
      <w:r w:rsidR="00EE6BFC">
        <w:rPr>
          <w:rFonts w:asciiTheme="minorHAnsi" w:hAnsiTheme="minorHAnsi" w:cstheme="minorHAnsi"/>
          <w:color w:val="0070C0"/>
          <w:sz w:val="28"/>
          <w:szCs w:val="28"/>
        </w:rPr>
        <w:t>fly ash</w:t>
      </w:r>
      <w:r w:rsidR="000E086E">
        <w:rPr>
          <w:rFonts w:asciiTheme="minorHAnsi" w:hAnsiTheme="minorHAnsi" w:cstheme="minorHAnsi"/>
          <w:color w:val="0070C0"/>
          <w:sz w:val="28"/>
          <w:szCs w:val="28"/>
        </w:rPr>
        <w:t xml:space="preserve">.  </w:t>
      </w:r>
      <w:r w:rsidR="00F06573">
        <w:rPr>
          <w:rFonts w:asciiTheme="minorHAnsi" w:hAnsiTheme="minorHAnsi" w:cstheme="minorHAnsi"/>
          <w:color w:val="0070C0"/>
          <w:sz w:val="28"/>
          <w:szCs w:val="28"/>
        </w:rPr>
        <w:t>Concrete was getting too stiff</w:t>
      </w:r>
      <w:r w:rsidR="00EE6BFC">
        <w:rPr>
          <w:rFonts w:asciiTheme="minorHAnsi" w:hAnsiTheme="minorHAnsi" w:cstheme="minorHAnsi"/>
          <w:color w:val="0070C0"/>
          <w:sz w:val="28"/>
          <w:szCs w:val="28"/>
        </w:rPr>
        <w:t xml:space="preserve">, but then E5 reps allowed </w:t>
      </w:r>
      <w:r w:rsidR="00AA404C">
        <w:rPr>
          <w:rFonts w:asciiTheme="minorHAnsi" w:hAnsiTheme="minorHAnsi" w:cstheme="minorHAnsi"/>
          <w:color w:val="0070C0"/>
          <w:sz w:val="28"/>
          <w:szCs w:val="28"/>
        </w:rPr>
        <w:t xml:space="preserve">superplasticizer to be added, and the deck has turned out very badly.  </w:t>
      </w:r>
      <w:r w:rsidR="002F3503">
        <w:rPr>
          <w:rFonts w:asciiTheme="minorHAnsi" w:hAnsiTheme="minorHAnsi" w:cstheme="minorHAnsi"/>
          <w:color w:val="0070C0"/>
          <w:sz w:val="28"/>
          <w:szCs w:val="28"/>
        </w:rPr>
        <w:t>So OTIC is not happy with E5 reps giving two different stories</w:t>
      </w:r>
      <w:r w:rsidR="008F1FFA">
        <w:rPr>
          <w:rFonts w:asciiTheme="minorHAnsi" w:hAnsiTheme="minorHAnsi" w:cstheme="minorHAnsi"/>
          <w:color w:val="0070C0"/>
          <w:sz w:val="28"/>
          <w:szCs w:val="28"/>
        </w:rPr>
        <w:t>.  OTIC has now found that D</w:t>
      </w:r>
      <w:r w:rsidR="001315AB">
        <w:rPr>
          <w:rFonts w:asciiTheme="minorHAnsi" w:hAnsiTheme="minorHAnsi" w:cstheme="minorHAnsi"/>
          <w:color w:val="0070C0"/>
          <w:sz w:val="28"/>
          <w:szCs w:val="28"/>
        </w:rPr>
        <w:t xml:space="preserve">-4 and D-11 have been told </w:t>
      </w:r>
      <w:r w:rsidR="001315AB">
        <w:rPr>
          <w:rFonts w:asciiTheme="minorHAnsi" w:hAnsiTheme="minorHAnsi" w:cstheme="minorHAnsi"/>
          <w:color w:val="0070C0"/>
          <w:sz w:val="28"/>
          <w:szCs w:val="28"/>
        </w:rPr>
        <w:lastRenderedPageBreak/>
        <w:t xml:space="preserve">it’s acceptable to add superplasticizer after E5.  </w:t>
      </w:r>
      <w:r w:rsidR="00CF1DDC">
        <w:rPr>
          <w:rFonts w:asciiTheme="minorHAnsi" w:hAnsiTheme="minorHAnsi" w:cstheme="minorHAnsi"/>
          <w:color w:val="0070C0"/>
          <w:sz w:val="28"/>
          <w:szCs w:val="28"/>
        </w:rPr>
        <w:t>OTIC does not plan to use E5 moving forward.</w:t>
      </w:r>
      <w:r w:rsidR="00F47EF3">
        <w:rPr>
          <w:rFonts w:asciiTheme="minorHAnsi" w:hAnsiTheme="minorHAnsi" w:cstheme="minorHAnsi"/>
          <w:color w:val="0070C0"/>
          <w:sz w:val="28"/>
          <w:szCs w:val="28"/>
        </w:rPr>
        <w:t xml:space="preserve">  </w:t>
      </w:r>
    </w:p>
    <w:p w14:paraId="0B2001A0" w14:textId="77777777" w:rsidR="00127A8B" w:rsidRDefault="00127A8B" w:rsidP="00127A8B">
      <w:p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</w:p>
    <w:p w14:paraId="0316FDBC" w14:textId="7AAE323B" w:rsidR="00127A8B" w:rsidRPr="00127A8B" w:rsidRDefault="00127A8B" w:rsidP="00127A8B">
      <w:pPr>
        <w:tabs>
          <w:tab w:val="left" w:pos="935"/>
        </w:tabs>
        <w:ind w:left="1590"/>
        <w:textAlignment w:val="auto"/>
        <w:rPr>
          <w:rFonts w:asciiTheme="minorHAnsi" w:hAnsiTheme="minorHAnsi" w:cstheme="minorHAnsi"/>
          <w:color w:val="0070C0"/>
          <w:sz w:val="28"/>
          <w:szCs w:val="28"/>
        </w:rPr>
      </w:pPr>
      <w:r>
        <w:rPr>
          <w:rFonts w:asciiTheme="minorHAnsi" w:hAnsiTheme="minorHAnsi" w:cstheme="minorHAnsi"/>
          <w:color w:val="0070C0"/>
          <w:sz w:val="28"/>
          <w:szCs w:val="28"/>
        </w:rPr>
        <w:t xml:space="preserve">There was also discussion of a </w:t>
      </w:r>
      <w:r w:rsidR="00B957CF">
        <w:rPr>
          <w:rFonts w:asciiTheme="minorHAnsi" w:hAnsiTheme="minorHAnsi" w:cstheme="minorHAnsi"/>
          <w:color w:val="0070C0"/>
          <w:sz w:val="28"/>
          <w:szCs w:val="28"/>
        </w:rPr>
        <w:t xml:space="preserve">recently issued </w:t>
      </w:r>
      <w:r>
        <w:rPr>
          <w:rFonts w:asciiTheme="minorHAnsi" w:hAnsiTheme="minorHAnsi" w:cstheme="minorHAnsi"/>
          <w:color w:val="0070C0"/>
          <w:sz w:val="28"/>
          <w:szCs w:val="28"/>
        </w:rPr>
        <w:t xml:space="preserve">RFP for </w:t>
      </w:r>
      <w:r w:rsidR="00FF027F">
        <w:rPr>
          <w:rFonts w:asciiTheme="minorHAnsi" w:hAnsiTheme="minorHAnsi" w:cstheme="minorHAnsi"/>
          <w:color w:val="0070C0"/>
          <w:sz w:val="28"/>
          <w:szCs w:val="28"/>
        </w:rPr>
        <w:t>a Comprehensive Evaluation of Concrete Mix Designs and Curing for Bridge Decks and what ODOT</w:t>
      </w:r>
      <w:r w:rsidR="00B957CF">
        <w:rPr>
          <w:rFonts w:asciiTheme="minorHAnsi" w:hAnsiTheme="minorHAnsi" w:cstheme="minorHAnsi"/>
          <w:color w:val="0070C0"/>
          <w:sz w:val="28"/>
          <w:szCs w:val="28"/>
        </w:rPr>
        <w:t>’s objectives</w:t>
      </w:r>
      <w:r w:rsidR="00517673">
        <w:rPr>
          <w:rFonts w:asciiTheme="minorHAnsi" w:hAnsiTheme="minorHAnsi" w:cstheme="minorHAnsi"/>
          <w:color w:val="0070C0"/>
          <w:sz w:val="28"/>
          <w:szCs w:val="28"/>
        </w:rPr>
        <w:t xml:space="preserve"> are </w:t>
      </w:r>
      <w:r w:rsidR="00B957CF">
        <w:rPr>
          <w:rFonts w:asciiTheme="minorHAnsi" w:hAnsiTheme="minorHAnsi" w:cstheme="minorHAnsi"/>
          <w:color w:val="0070C0"/>
          <w:sz w:val="28"/>
          <w:szCs w:val="28"/>
        </w:rPr>
        <w:t>for the research.</w:t>
      </w:r>
      <w:r w:rsidR="00FF027F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</w:p>
    <w:p w14:paraId="2879E686" w14:textId="0472A801" w:rsidR="00D54854" w:rsidRPr="007A0E58" w:rsidRDefault="00B56900" w:rsidP="0030537D">
      <w:pPr>
        <w:numPr>
          <w:ilvl w:val="1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7A0E58">
        <w:rPr>
          <w:rFonts w:asciiTheme="minorHAnsi" w:hAnsiTheme="minorHAnsi" w:cstheme="minorHAnsi"/>
          <w:sz w:val="28"/>
          <w:szCs w:val="28"/>
        </w:rPr>
        <w:t>JMF approvals</w:t>
      </w:r>
      <w:r w:rsidR="00E96F71">
        <w:rPr>
          <w:rFonts w:asciiTheme="minorHAnsi" w:hAnsiTheme="minorHAnsi" w:cstheme="minorHAnsi"/>
          <w:color w:val="0070C0"/>
          <w:sz w:val="28"/>
          <w:szCs w:val="28"/>
        </w:rPr>
        <w:t xml:space="preserve"> – ODOT says doing quite well</w:t>
      </w:r>
      <w:r w:rsidR="00EF080F">
        <w:rPr>
          <w:rFonts w:asciiTheme="minorHAnsi" w:hAnsiTheme="minorHAnsi" w:cstheme="minorHAnsi"/>
          <w:color w:val="0070C0"/>
          <w:sz w:val="28"/>
          <w:szCs w:val="28"/>
        </w:rPr>
        <w:t xml:space="preserve">.  Still doing work in the old Materials Management </w:t>
      </w:r>
      <w:r w:rsidR="00375427">
        <w:rPr>
          <w:rFonts w:asciiTheme="minorHAnsi" w:hAnsiTheme="minorHAnsi" w:cstheme="minorHAnsi"/>
          <w:color w:val="0070C0"/>
          <w:sz w:val="28"/>
          <w:szCs w:val="28"/>
        </w:rPr>
        <w:t>building but</w:t>
      </w:r>
      <w:r w:rsidR="00850047">
        <w:rPr>
          <w:rFonts w:asciiTheme="minorHAnsi" w:hAnsiTheme="minorHAnsi" w:cstheme="minorHAnsi"/>
          <w:color w:val="0070C0"/>
          <w:sz w:val="28"/>
          <w:szCs w:val="28"/>
        </w:rPr>
        <w:t xml:space="preserve"> moving soon.</w:t>
      </w:r>
      <w:r w:rsidR="00375427">
        <w:rPr>
          <w:rFonts w:asciiTheme="minorHAnsi" w:hAnsiTheme="minorHAnsi" w:cstheme="minorHAnsi"/>
          <w:color w:val="0070C0"/>
          <w:sz w:val="28"/>
          <w:szCs w:val="28"/>
        </w:rPr>
        <w:t xml:space="preserve">  One contractor submits a weekly priority list, and all are encouraged to do so.</w:t>
      </w:r>
      <w:r w:rsidR="00E70301">
        <w:rPr>
          <w:rFonts w:asciiTheme="minorHAnsi" w:hAnsiTheme="minorHAnsi" w:cstheme="minorHAnsi"/>
          <w:color w:val="0070C0"/>
          <w:sz w:val="28"/>
          <w:szCs w:val="28"/>
        </w:rPr>
        <w:t xml:space="preserve">  Some discussion of getting 302 mixes approved</w:t>
      </w:r>
      <w:r w:rsidR="00A63840">
        <w:rPr>
          <w:rFonts w:asciiTheme="minorHAnsi" w:hAnsiTheme="minorHAnsi" w:cstheme="minorHAnsi"/>
          <w:color w:val="0070C0"/>
          <w:sz w:val="28"/>
          <w:szCs w:val="28"/>
        </w:rPr>
        <w:t xml:space="preserve"> bring an extensive process.</w:t>
      </w:r>
      <w:r w:rsidR="00C67364">
        <w:rPr>
          <w:rFonts w:asciiTheme="minorHAnsi" w:hAnsiTheme="minorHAnsi" w:cstheme="minorHAnsi"/>
          <w:color w:val="0070C0"/>
          <w:sz w:val="28"/>
          <w:szCs w:val="28"/>
        </w:rPr>
        <w:t xml:space="preserve">  </w:t>
      </w:r>
      <w:r w:rsidR="001863ED">
        <w:rPr>
          <w:rFonts w:asciiTheme="minorHAnsi" w:hAnsiTheme="minorHAnsi" w:cstheme="minorHAnsi"/>
          <w:color w:val="0070C0"/>
          <w:sz w:val="28"/>
          <w:szCs w:val="28"/>
        </w:rPr>
        <w:t xml:space="preserve">This affects prices if a nearby plant has not </w:t>
      </w:r>
      <w:r w:rsidR="009D029B">
        <w:rPr>
          <w:rFonts w:asciiTheme="minorHAnsi" w:hAnsiTheme="minorHAnsi" w:cstheme="minorHAnsi"/>
          <w:color w:val="0070C0"/>
          <w:sz w:val="28"/>
          <w:szCs w:val="28"/>
        </w:rPr>
        <w:t>had its mixes approved.</w:t>
      </w:r>
      <w:r w:rsidR="00451A5A">
        <w:rPr>
          <w:rFonts w:asciiTheme="minorHAnsi" w:hAnsiTheme="minorHAnsi" w:cstheme="minorHAnsi"/>
          <w:color w:val="0070C0"/>
          <w:sz w:val="28"/>
          <w:szCs w:val="28"/>
        </w:rPr>
        <w:t xml:space="preserve">  Concern expressed that OMM</w:t>
      </w:r>
      <w:r w:rsidR="00F377F2">
        <w:rPr>
          <w:rFonts w:asciiTheme="minorHAnsi" w:hAnsiTheme="minorHAnsi" w:cstheme="minorHAnsi"/>
          <w:color w:val="0070C0"/>
          <w:sz w:val="28"/>
          <w:szCs w:val="28"/>
        </w:rPr>
        <w:t xml:space="preserve"> asphalt section would be moving at the most critical time of year for design approval.</w:t>
      </w:r>
    </w:p>
    <w:p w14:paraId="4A80A336" w14:textId="4ABBBB8E" w:rsidR="00E91307" w:rsidRPr="002D05E3" w:rsidRDefault="00E91307" w:rsidP="00E91307">
      <w:pPr>
        <w:numPr>
          <w:ilvl w:val="1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2D05E3">
        <w:rPr>
          <w:rFonts w:asciiTheme="minorHAnsi" w:hAnsiTheme="minorHAnsi" w:cstheme="minorHAnsi"/>
          <w:sz w:val="28"/>
          <w:szCs w:val="28"/>
        </w:rPr>
        <w:t>Railroads trying to charge fees with Right of Entry Permits</w:t>
      </w:r>
      <w:r w:rsidR="001B3F86">
        <w:rPr>
          <w:rFonts w:asciiTheme="minorHAnsi" w:hAnsiTheme="minorHAnsi" w:cstheme="minorHAnsi"/>
          <w:color w:val="0070C0"/>
          <w:sz w:val="28"/>
          <w:szCs w:val="28"/>
        </w:rPr>
        <w:t xml:space="preserve"> – a couple of projects recently included </w:t>
      </w:r>
      <w:r w:rsidR="007D7757">
        <w:rPr>
          <w:rFonts w:asciiTheme="minorHAnsi" w:hAnsiTheme="minorHAnsi" w:cstheme="minorHAnsi"/>
          <w:color w:val="0070C0"/>
          <w:sz w:val="28"/>
          <w:szCs w:val="28"/>
        </w:rPr>
        <w:t xml:space="preserve">this.  </w:t>
      </w:r>
      <w:r w:rsidR="009E1E0C">
        <w:rPr>
          <w:rFonts w:asciiTheme="minorHAnsi" w:hAnsiTheme="minorHAnsi" w:cstheme="minorHAnsi"/>
          <w:color w:val="0070C0"/>
          <w:sz w:val="28"/>
          <w:szCs w:val="28"/>
        </w:rPr>
        <w:t>Will send info to Eric Kahlig.</w:t>
      </w:r>
    </w:p>
    <w:p w14:paraId="58602215" w14:textId="77777777" w:rsidR="00F97711" w:rsidRPr="002D05E3" w:rsidRDefault="00563504" w:rsidP="00E91307">
      <w:pPr>
        <w:numPr>
          <w:ilvl w:val="1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2D05E3">
        <w:rPr>
          <w:rFonts w:asciiTheme="minorHAnsi" w:hAnsiTheme="minorHAnsi" w:cstheme="minorHAnsi"/>
          <w:sz w:val="28"/>
          <w:szCs w:val="28"/>
        </w:rPr>
        <w:t xml:space="preserve">Build America, Buy America </w:t>
      </w:r>
    </w:p>
    <w:p w14:paraId="6FDA75B4" w14:textId="614E9994" w:rsidR="00440A11" w:rsidRPr="007A0E58" w:rsidRDefault="00F97711" w:rsidP="00F97711">
      <w:pPr>
        <w:numPr>
          <w:ilvl w:val="2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7A0E58">
        <w:rPr>
          <w:rFonts w:asciiTheme="minorHAnsi" w:hAnsiTheme="minorHAnsi" w:cstheme="minorHAnsi"/>
          <w:sz w:val="28"/>
          <w:szCs w:val="28"/>
        </w:rPr>
        <w:t>M</w:t>
      </w:r>
      <w:r w:rsidR="00440A11" w:rsidRPr="007A0E58">
        <w:rPr>
          <w:rFonts w:asciiTheme="minorHAnsi" w:hAnsiTheme="minorHAnsi" w:cstheme="minorHAnsi"/>
          <w:sz w:val="28"/>
          <w:szCs w:val="28"/>
        </w:rPr>
        <w:t>aterials listed on ODOT’s Qualified Products List and Approved Material List are not verified as BABA compliant</w:t>
      </w:r>
      <w:r w:rsidR="00292586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830E8C">
        <w:rPr>
          <w:rFonts w:asciiTheme="minorHAnsi" w:hAnsiTheme="minorHAnsi" w:cstheme="minorHAnsi"/>
          <w:color w:val="0070C0"/>
          <w:sz w:val="28"/>
          <w:szCs w:val="28"/>
        </w:rPr>
        <w:t>–</w:t>
      </w:r>
      <w:r w:rsidR="00292586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830E8C">
        <w:rPr>
          <w:rFonts w:asciiTheme="minorHAnsi" w:hAnsiTheme="minorHAnsi" w:cstheme="minorHAnsi"/>
          <w:color w:val="0070C0"/>
          <w:sz w:val="28"/>
          <w:szCs w:val="28"/>
        </w:rPr>
        <w:t xml:space="preserve">ODOT is working to identify those materials on the QPL and APL </w:t>
      </w:r>
      <w:r w:rsidR="00C961D3">
        <w:rPr>
          <w:rFonts w:asciiTheme="minorHAnsi" w:hAnsiTheme="minorHAnsi" w:cstheme="minorHAnsi"/>
          <w:color w:val="0070C0"/>
          <w:sz w:val="28"/>
          <w:szCs w:val="28"/>
        </w:rPr>
        <w:t xml:space="preserve">that are definitely BABA compliant, but it is still the material suppliers’ </w:t>
      </w:r>
      <w:r w:rsidR="00CA4B5D">
        <w:rPr>
          <w:rFonts w:asciiTheme="minorHAnsi" w:hAnsiTheme="minorHAnsi" w:cstheme="minorHAnsi"/>
          <w:color w:val="0070C0"/>
          <w:sz w:val="28"/>
          <w:szCs w:val="28"/>
        </w:rPr>
        <w:t>responsibility to provide and certify BABA compliant materials.</w:t>
      </w:r>
      <w:r w:rsidR="00E46D3D">
        <w:rPr>
          <w:rFonts w:asciiTheme="minorHAnsi" w:hAnsiTheme="minorHAnsi" w:cstheme="minorHAnsi"/>
          <w:color w:val="0070C0"/>
          <w:sz w:val="28"/>
          <w:szCs w:val="28"/>
        </w:rPr>
        <w:t xml:space="preserve">  BABA compliance </w:t>
      </w:r>
      <w:r w:rsidR="00C10048">
        <w:rPr>
          <w:rFonts w:asciiTheme="minorHAnsi" w:hAnsiTheme="minorHAnsi" w:cstheme="minorHAnsi"/>
          <w:color w:val="0070C0"/>
          <w:sz w:val="28"/>
          <w:szCs w:val="28"/>
        </w:rPr>
        <w:t>documentation should be delivered with the material.</w:t>
      </w:r>
      <w:r w:rsidR="007A4CD7">
        <w:rPr>
          <w:rFonts w:asciiTheme="minorHAnsi" w:hAnsiTheme="minorHAnsi" w:cstheme="minorHAnsi"/>
          <w:color w:val="0070C0"/>
          <w:sz w:val="28"/>
          <w:szCs w:val="28"/>
        </w:rPr>
        <w:t xml:space="preserve">  </w:t>
      </w:r>
    </w:p>
    <w:p w14:paraId="6753E7DC" w14:textId="77777777" w:rsidR="00E47F4C" w:rsidRPr="007A0E58" w:rsidRDefault="00E47F4C" w:rsidP="00E47F4C">
      <w:pPr>
        <w:tabs>
          <w:tab w:val="left" w:pos="935"/>
        </w:tabs>
        <w:ind w:left="1590"/>
        <w:textAlignment w:val="auto"/>
        <w:rPr>
          <w:rFonts w:asciiTheme="minorHAnsi" w:hAnsiTheme="minorHAnsi" w:cstheme="minorHAnsi"/>
          <w:sz w:val="28"/>
          <w:szCs w:val="28"/>
        </w:rPr>
      </w:pPr>
    </w:p>
    <w:p w14:paraId="47BCAB3A" w14:textId="77777777" w:rsidR="00DF7885" w:rsidRPr="007A0E58" w:rsidRDefault="00DF7885" w:rsidP="00C47D27">
      <w:pPr>
        <w:numPr>
          <w:ilvl w:val="0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7A0E58">
        <w:rPr>
          <w:rFonts w:asciiTheme="minorHAnsi" w:hAnsiTheme="minorHAnsi" w:cstheme="minorHAnsi"/>
          <w:sz w:val="28"/>
          <w:szCs w:val="28"/>
        </w:rPr>
        <w:t>Committees</w:t>
      </w:r>
    </w:p>
    <w:p w14:paraId="5AB5C231" w14:textId="77777777" w:rsidR="00916C81" w:rsidRDefault="0036130B" w:rsidP="00916C81">
      <w:pPr>
        <w:numPr>
          <w:ilvl w:val="2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7A0E58">
        <w:rPr>
          <w:rFonts w:asciiTheme="minorHAnsi" w:hAnsiTheme="minorHAnsi" w:cstheme="minorHAnsi"/>
          <w:sz w:val="28"/>
          <w:szCs w:val="28"/>
        </w:rPr>
        <w:t>Hydraulics Spec Committee</w:t>
      </w:r>
      <w:r w:rsidR="00916C81" w:rsidRPr="00916C81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F8033AD" w14:textId="41A7CC22" w:rsidR="0036130B" w:rsidRPr="00916C81" w:rsidRDefault="00916C81" w:rsidP="00916C81">
      <w:pPr>
        <w:numPr>
          <w:ilvl w:val="2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7A0E58">
        <w:rPr>
          <w:rFonts w:asciiTheme="minorHAnsi" w:hAnsiTheme="minorHAnsi" w:cstheme="minorHAnsi"/>
          <w:sz w:val="28"/>
          <w:szCs w:val="28"/>
        </w:rPr>
        <w:t>Item 611 corrections after the completion date – treat similar to PN 555?</w:t>
      </w:r>
      <w:r w:rsidR="006F6B77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1B3C52">
        <w:rPr>
          <w:rFonts w:asciiTheme="minorHAnsi" w:hAnsiTheme="minorHAnsi" w:cstheme="minorHAnsi"/>
          <w:color w:val="0070C0"/>
          <w:sz w:val="28"/>
          <w:szCs w:val="28"/>
        </w:rPr>
        <w:t>–</w:t>
      </w:r>
      <w:r w:rsidR="006F6B77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1B3C52">
        <w:rPr>
          <w:rFonts w:asciiTheme="minorHAnsi" w:hAnsiTheme="minorHAnsi" w:cstheme="minorHAnsi"/>
          <w:color w:val="0070C0"/>
          <w:sz w:val="28"/>
          <w:szCs w:val="28"/>
        </w:rPr>
        <w:t>ODOT concern is that if it’s an issue that needs to be corrected</w:t>
      </w:r>
      <w:r w:rsidR="009D777E">
        <w:rPr>
          <w:rFonts w:asciiTheme="minorHAnsi" w:hAnsiTheme="minorHAnsi" w:cstheme="minorHAnsi"/>
          <w:color w:val="0070C0"/>
          <w:sz w:val="28"/>
          <w:szCs w:val="28"/>
        </w:rPr>
        <w:t>, there’s no sense of urgency and problems could get worse.</w:t>
      </w:r>
      <w:r w:rsidR="00616BE1">
        <w:rPr>
          <w:rFonts w:asciiTheme="minorHAnsi" w:hAnsiTheme="minorHAnsi" w:cstheme="minorHAnsi"/>
          <w:color w:val="0070C0"/>
          <w:sz w:val="28"/>
          <w:szCs w:val="28"/>
        </w:rPr>
        <w:t xml:space="preserve">  PN 555 fixes are generally not perceived to be as concerning from a structural standpoint.</w:t>
      </w:r>
      <w:r w:rsidR="002A4D50">
        <w:rPr>
          <w:rFonts w:asciiTheme="minorHAnsi" w:hAnsiTheme="minorHAnsi" w:cstheme="minorHAnsi"/>
          <w:color w:val="0070C0"/>
          <w:sz w:val="28"/>
          <w:szCs w:val="28"/>
        </w:rPr>
        <w:t xml:space="preserve">  </w:t>
      </w:r>
      <w:r w:rsidR="0066768F">
        <w:rPr>
          <w:rFonts w:asciiTheme="minorHAnsi" w:hAnsiTheme="minorHAnsi" w:cstheme="minorHAnsi"/>
          <w:color w:val="0070C0"/>
          <w:sz w:val="28"/>
          <w:szCs w:val="28"/>
        </w:rPr>
        <w:t>Committee members do not believe that this is a valid concern</w:t>
      </w:r>
      <w:r w:rsidR="0021523B">
        <w:rPr>
          <w:rFonts w:asciiTheme="minorHAnsi" w:hAnsiTheme="minorHAnsi" w:cstheme="minorHAnsi"/>
          <w:color w:val="0070C0"/>
          <w:sz w:val="28"/>
          <w:szCs w:val="28"/>
        </w:rPr>
        <w:t xml:space="preserve">.  Most repairs are </w:t>
      </w:r>
      <w:proofErr w:type="spellStart"/>
      <w:r w:rsidR="0021523B">
        <w:rPr>
          <w:rFonts w:asciiTheme="minorHAnsi" w:hAnsiTheme="minorHAnsi" w:cstheme="minorHAnsi"/>
          <w:color w:val="0070C0"/>
          <w:sz w:val="28"/>
          <w:szCs w:val="28"/>
        </w:rPr>
        <w:t>rerounding</w:t>
      </w:r>
      <w:proofErr w:type="spellEnd"/>
      <w:r w:rsidR="0021523B">
        <w:rPr>
          <w:rFonts w:asciiTheme="minorHAnsi" w:hAnsiTheme="minorHAnsi" w:cstheme="minorHAnsi"/>
          <w:color w:val="0070C0"/>
          <w:sz w:val="28"/>
          <w:szCs w:val="28"/>
        </w:rPr>
        <w:t xml:space="preserve"> because of slightly out of tolerance deflections or minor joint problems.</w:t>
      </w:r>
      <w:r w:rsidR="000515DD">
        <w:rPr>
          <w:rFonts w:asciiTheme="minorHAnsi" w:hAnsiTheme="minorHAnsi" w:cstheme="minorHAnsi"/>
          <w:color w:val="0070C0"/>
          <w:sz w:val="28"/>
          <w:szCs w:val="28"/>
        </w:rPr>
        <w:t xml:space="preserve">  If a pipe has significant deflection, </w:t>
      </w:r>
      <w:proofErr w:type="spellStart"/>
      <w:r w:rsidR="000515DD">
        <w:rPr>
          <w:rFonts w:asciiTheme="minorHAnsi" w:hAnsiTheme="minorHAnsi" w:cstheme="minorHAnsi"/>
          <w:color w:val="0070C0"/>
          <w:sz w:val="28"/>
          <w:szCs w:val="28"/>
        </w:rPr>
        <w:t>rerounding</w:t>
      </w:r>
      <w:proofErr w:type="spellEnd"/>
      <w:r w:rsidR="000515DD">
        <w:rPr>
          <w:rFonts w:asciiTheme="minorHAnsi" w:hAnsiTheme="minorHAnsi" w:cstheme="minorHAnsi"/>
          <w:color w:val="0070C0"/>
          <w:sz w:val="28"/>
          <w:szCs w:val="28"/>
        </w:rPr>
        <w:t xml:space="preserve"> won’t work.</w:t>
      </w:r>
      <w:r w:rsidR="009C487C">
        <w:rPr>
          <w:rFonts w:asciiTheme="minorHAnsi" w:hAnsiTheme="minorHAnsi" w:cstheme="minorHAnsi"/>
          <w:color w:val="0070C0"/>
          <w:sz w:val="28"/>
          <w:szCs w:val="28"/>
        </w:rPr>
        <w:t xml:space="preserve">  The big issue remains that there are very few </w:t>
      </w:r>
      <w:r w:rsidR="00C44610">
        <w:rPr>
          <w:rFonts w:asciiTheme="minorHAnsi" w:hAnsiTheme="minorHAnsi" w:cstheme="minorHAnsi"/>
          <w:color w:val="0070C0"/>
          <w:sz w:val="28"/>
          <w:szCs w:val="28"/>
        </w:rPr>
        <w:t>contractors who perform these repairs and many times they do not interfere with traffic.</w:t>
      </w:r>
    </w:p>
    <w:p w14:paraId="23F2BC43" w14:textId="77777777" w:rsidR="00AB63CF" w:rsidRPr="007A0E58" w:rsidRDefault="00AB63CF" w:rsidP="00AB63CF">
      <w:pPr>
        <w:numPr>
          <w:ilvl w:val="1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7A0E58">
        <w:rPr>
          <w:rFonts w:asciiTheme="minorHAnsi" w:hAnsiTheme="minorHAnsi" w:cstheme="minorHAnsi"/>
          <w:sz w:val="28"/>
          <w:szCs w:val="28"/>
        </w:rPr>
        <w:t>Structure Spec Committee</w:t>
      </w:r>
    </w:p>
    <w:p w14:paraId="1579287A" w14:textId="77777777" w:rsidR="00FE3A89" w:rsidRPr="007A0E58" w:rsidRDefault="00FE3A89" w:rsidP="00FE3A89">
      <w:pPr>
        <w:numPr>
          <w:ilvl w:val="1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7A0E58">
        <w:rPr>
          <w:rFonts w:asciiTheme="minorHAnsi" w:hAnsiTheme="minorHAnsi" w:cstheme="minorHAnsi"/>
          <w:sz w:val="28"/>
          <w:szCs w:val="28"/>
        </w:rPr>
        <w:t>Traffic &amp; Roadway Spec Committee</w:t>
      </w:r>
    </w:p>
    <w:p w14:paraId="676BD387" w14:textId="59B97B8B" w:rsidR="00216F87" w:rsidRPr="007A0E58" w:rsidRDefault="00216F87" w:rsidP="00DA25C4">
      <w:pPr>
        <w:numPr>
          <w:ilvl w:val="2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7A0E58">
        <w:rPr>
          <w:rFonts w:asciiTheme="minorHAnsi" w:hAnsiTheme="minorHAnsi" w:cstheme="minorHAnsi"/>
          <w:sz w:val="28"/>
          <w:szCs w:val="28"/>
        </w:rPr>
        <w:t xml:space="preserve">SCD MT-101.90 Drop </w:t>
      </w:r>
      <w:r w:rsidR="007142C8" w:rsidRPr="007A0E58">
        <w:rPr>
          <w:rFonts w:asciiTheme="minorHAnsi" w:hAnsiTheme="minorHAnsi" w:cstheme="minorHAnsi"/>
          <w:sz w:val="28"/>
          <w:szCs w:val="28"/>
        </w:rPr>
        <w:t>Offs</w:t>
      </w:r>
    </w:p>
    <w:p w14:paraId="1F4F6A42" w14:textId="49FEE2A1" w:rsidR="007142C8" w:rsidRPr="007A0E58" w:rsidRDefault="00F93873" w:rsidP="00DA25C4">
      <w:pPr>
        <w:numPr>
          <w:ilvl w:val="2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iCs/>
          <w:sz w:val="28"/>
          <w:szCs w:val="28"/>
        </w:rPr>
      </w:pPr>
      <w:r w:rsidRPr="007A0E58">
        <w:rPr>
          <w:rFonts w:asciiTheme="minorHAnsi" w:hAnsiTheme="minorHAnsi" w:cstheme="minorHAnsi"/>
          <w:iCs/>
          <w:sz w:val="28"/>
          <w:szCs w:val="28"/>
        </w:rPr>
        <w:t>Subpart K Related Changes</w:t>
      </w:r>
    </w:p>
    <w:p w14:paraId="4E79FE69" w14:textId="035D46F6" w:rsidR="00F93873" w:rsidRPr="007A0E58" w:rsidRDefault="00E34507" w:rsidP="00DA25C4">
      <w:pPr>
        <w:numPr>
          <w:ilvl w:val="2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7A0E58">
        <w:rPr>
          <w:rFonts w:asciiTheme="minorHAnsi" w:hAnsiTheme="minorHAnsi" w:cstheme="minorHAnsi"/>
          <w:sz w:val="28"/>
          <w:szCs w:val="28"/>
        </w:rPr>
        <w:lastRenderedPageBreak/>
        <w:t>OMUTCD Related Changes, including removal of Construction Arrow Sign W1-H16 for lane shifts</w:t>
      </w:r>
    </w:p>
    <w:p w14:paraId="36D58731" w14:textId="726551BE" w:rsidR="00195FAB" w:rsidRPr="007A0E58" w:rsidRDefault="00195FAB" w:rsidP="00DA25C4">
      <w:pPr>
        <w:numPr>
          <w:ilvl w:val="2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7A0E58">
        <w:rPr>
          <w:rFonts w:asciiTheme="minorHAnsi" w:hAnsiTheme="minorHAnsi" w:cstheme="minorHAnsi"/>
          <w:sz w:val="28"/>
          <w:szCs w:val="28"/>
        </w:rPr>
        <w:t>Emergency Gates</w:t>
      </w:r>
    </w:p>
    <w:p w14:paraId="2B797EC2" w14:textId="55293F01" w:rsidR="00195FAB" w:rsidRPr="007A0E58" w:rsidRDefault="00C01DBD" w:rsidP="00DA25C4">
      <w:pPr>
        <w:numPr>
          <w:ilvl w:val="2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7A0E58">
        <w:rPr>
          <w:rFonts w:asciiTheme="minorHAnsi" w:hAnsiTheme="minorHAnsi" w:cstheme="minorHAnsi"/>
          <w:sz w:val="28"/>
          <w:szCs w:val="28"/>
        </w:rPr>
        <w:t>Security Specs for Approved Products with Technology</w:t>
      </w:r>
    </w:p>
    <w:p w14:paraId="5E7D64CA" w14:textId="6DAD0E35" w:rsidR="00EC578E" w:rsidRPr="007A0E58" w:rsidRDefault="006A1907" w:rsidP="00DA25C4">
      <w:pPr>
        <w:numPr>
          <w:ilvl w:val="2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7A0E58">
        <w:rPr>
          <w:rFonts w:asciiTheme="minorHAnsi" w:hAnsiTheme="minorHAnsi" w:cstheme="minorHAnsi"/>
          <w:sz w:val="28"/>
          <w:szCs w:val="28"/>
        </w:rPr>
        <w:t xml:space="preserve">Request to </w:t>
      </w:r>
      <w:r w:rsidR="0006604D" w:rsidRPr="007A0E58">
        <w:rPr>
          <w:rFonts w:asciiTheme="minorHAnsi" w:hAnsiTheme="minorHAnsi" w:cstheme="minorHAnsi"/>
          <w:sz w:val="28"/>
          <w:szCs w:val="28"/>
        </w:rPr>
        <w:t>i</w:t>
      </w:r>
      <w:r w:rsidR="003B0D94" w:rsidRPr="007A0E58">
        <w:rPr>
          <w:rFonts w:asciiTheme="minorHAnsi" w:hAnsiTheme="minorHAnsi" w:cstheme="minorHAnsi"/>
          <w:sz w:val="28"/>
          <w:szCs w:val="28"/>
        </w:rPr>
        <w:t>nclude signs for surface treatments in quantity</w:t>
      </w:r>
      <w:r w:rsidR="00A57137" w:rsidRPr="007A0E58">
        <w:rPr>
          <w:rFonts w:asciiTheme="minorHAnsi" w:hAnsiTheme="minorHAnsi" w:cstheme="minorHAnsi"/>
          <w:sz w:val="28"/>
          <w:szCs w:val="28"/>
        </w:rPr>
        <w:t xml:space="preserve"> of</w:t>
      </w:r>
      <w:r w:rsidRPr="007A0E58">
        <w:rPr>
          <w:rFonts w:asciiTheme="minorHAnsi" w:hAnsiTheme="minorHAnsi" w:cstheme="minorHAnsi"/>
          <w:sz w:val="28"/>
          <w:szCs w:val="28"/>
        </w:rPr>
        <w:t xml:space="preserve"> traffic signs (e.g.,</w:t>
      </w:r>
      <w:r w:rsidR="003B0D94" w:rsidRPr="007A0E58">
        <w:rPr>
          <w:rFonts w:asciiTheme="minorHAnsi" w:hAnsiTheme="minorHAnsi" w:cstheme="minorHAnsi"/>
          <w:sz w:val="28"/>
          <w:szCs w:val="28"/>
        </w:rPr>
        <w:t xml:space="preserve"> loose stone</w:t>
      </w:r>
      <w:r w:rsidRPr="007A0E58">
        <w:rPr>
          <w:rFonts w:asciiTheme="minorHAnsi" w:hAnsiTheme="minorHAnsi" w:cstheme="minorHAnsi"/>
          <w:sz w:val="28"/>
          <w:szCs w:val="28"/>
        </w:rPr>
        <w:t xml:space="preserve">, </w:t>
      </w:r>
      <w:r w:rsidR="003B0D94" w:rsidRPr="007A0E58">
        <w:rPr>
          <w:rFonts w:asciiTheme="minorHAnsi" w:hAnsiTheme="minorHAnsi" w:cstheme="minorHAnsi"/>
          <w:sz w:val="28"/>
          <w:szCs w:val="28"/>
        </w:rPr>
        <w:t>grooved pavement</w:t>
      </w:r>
      <w:r w:rsidRPr="007A0E58">
        <w:rPr>
          <w:rFonts w:asciiTheme="minorHAnsi" w:hAnsiTheme="minorHAnsi" w:cstheme="minorHAnsi"/>
          <w:sz w:val="28"/>
          <w:szCs w:val="28"/>
        </w:rPr>
        <w:t xml:space="preserve">, </w:t>
      </w:r>
      <w:r w:rsidR="003B0D94" w:rsidRPr="007A0E58">
        <w:rPr>
          <w:rFonts w:asciiTheme="minorHAnsi" w:hAnsiTheme="minorHAnsi" w:cstheme="minorHAnsi"/>
          <w:sz w:val="28"/>
          <w:szCs w:val="28"/>
        </w:rPr>
        <w:t>fresh tar</w:t>
      </w:r>
      <w:r w:rsidRPr="007A0E58">
        <w:rPr>
          <w:rFonts w:asciiTheme="minorHAnsi" w:hAnsiTheme="minorHAnsi" w:cstheme="minorHAnsi"/>
          <w:sz w:val="28"/>
          <w:szCs w:val="28"/>
        </w:rPr>
        <w:t>)</w:t>
      </w:r>
    </w:p>
    <w:p w14:paraId="2A29FF64" w14:textId="2EDEC4BC" w:rsidR="000714B9" w:rsidRPr="007A0E58" w:rsidRDefault="000714B9" w:rsidP="00DA25C4">
      <w:pPr>
        <w:numPr>
          <w:ilvl w:val="2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7A0E58">
        <w:rPr>
          <w:rFonts w:asciiTheme="minorHAnsi" w:hAnsiTheme="minorHAnsi" w:cstheme="minorHAnsi"/>
          <w:sz w:val="28"/>
          <w:szCs w:val="28"/>
        </w:rPr>
        <w:t xml:space="preserve">MT 99.20 </w:t>
      </w:r>
      <w:r w:rsidR="00E261AC" w:rsidRPr="007A0E58">
        <w:rPr>
          <w:rFonts w:asciiTheme="minorHAnsi" w:hAnsiTheme="minorHAnsi" w:cstheme="minorHAnsi"/>
          <w:sz w:val="28"/>
          <w:szCs w:val="28"/>
        </w:rPr>
        <w:t>–</w:t>
      </w:r>
      <w:r w:rsidRPr="007A0E58">
        <w:rPr>
          <w:rFonts w:asciiTheme="minorHAnsi" w:hAnsiTheme="minorHAnsi" w:cstheme="minorHAnsi"/>
          <w:sz w:val="28"/>
          <w:szCs w:val="28"/>
        </w:rPr>
        <w:t xml:space="preserve"> </w:t>
      </w:r>
      <w:r w:rsidR="00E261AC" w:rsidRPr="007A0E58">
        <w:rPr>
          <w:rFonts w:asciiTheme="minorHAnsi" w:hAnsiTheme="minorHAnsi" w:cstheme="minorHAnsi"/>
          <w:sz w:val="28"/>
          <w:szCs w:val="28"/>
        </w:rPr>
        <w:t>Rolling roadblock prohibition</w:t>
      </w:r>
    </w:p>
    <w:p w14:paraId="1EB846F4" w14:textId="77777777" w:rsidR="00D63FAA" w:rsidRPr="007A0E58" w:rsidRDefault="00D63FAA" w:rsidP="00D63FAA">
      <w:pPr>
        <w:numPr>
          <w:ilvl w:val="1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7A0E58">
        <w:rPr>
          <w:rFonts w:asciiTheme="minorHAnsi" w:hAnsiTheme="minorHAnsi" w:cstheme="minorHAnsi"/>
          <w:sz w:val="28"/>
          <w:szCs w:val="28"/>
        </w:rPr>
        <w:t>Contract Administration Spec Committee</w:t>
      </w:r>
    </w:p>
    <w:p w14:paraId="07D22752" w14:textId="5730B154" w:rsidR="00F550A9" w:rsidRPr="007A0E58" w:rsidRDefault="00F550A9" w:rsidP="00D63FAA">
      <w:pPr>
        <w:numPr>
          <w:ilvl w:val="2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7A0E58">
        <w:rPr>
          <w:rFonts w:asciiTheme="minorHAnsi" w:hAnsiTheme="minorHAnsi" w:cstheme="minorHAnsi"/>
          <w:sz w:val="28"/>
          <w:szCs w:val="28"/>
        </w:rPr>
        <w:t>Prime contractor markup</w:t>
      </w:r>
      <w:r w:rsidR="00A33555" w:rsidRPr="007A0E58">
        <w:rPr>
          <w:rFonts w:asciiTheme="minorHAnsi" w:hAnsiTheme="minorHAnsi" w:cstheme="minorHAnsi"/>
          <w:sz w:val="28"/>
          <w:szCs w:val="28"/>
        </w:rPr>
        <w:t xml:space="preserve"> on subcontractors</w:t>
      </w:r>
    </w:p>
    <w:p w14:paraId="3C1EDA44" w14:textId="730ABC0D" w:rsidR="00CF5381" w:rsidRPr="007A0E58" w:rsidRDefault="00CF5381" w:rsidP="00D63FAA">
      <w:pPr>
        <w:numPr>
          <w:ilvl w:val="2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7A0E58">
        <w:rPr>
          <w:rFonts w:asciiTheme="minorHAnsi" w:hAnsiTheme="minorHAnsi" w:cstheme="minorHAnsi"/>
          <w:sz w:val="28"/>
          <w:szCs w:val="28"/>
        </w:rPr>
        <w:t>Field Office</w:t>
      </w:r>
      <w:r w:rsidR="00766338" w:rsidRPr="007A0E58">
        <w:rPr>
          <w:rFonts w:asciiTheme="minorHAnsi" w:hAnsiTheme="minorHAnsi" w:cstheme="minorHAnsi"/>
          <w:sz w:val="28"/>
          <w:szCs w:val="28"/>
        </w:rPr>
        <w:t xml:space="preserve"> – allowance versus bid item</w:t>
      </w:r>
      <w:r w:rsidR="00233763" w:rsidRPr="007A0E58">
        <w:rPr>
          <w:rFonts w:asciiTheme="minorHAnsi" w:hAnsiTheme="minorHAnsi" w:cstheme="minorHAnsi"/>
          <w:sz w:val="28"/>
          <w:szCs w:val="28"/>
        </w:rPr>
        <w:t>.  Specs often discourage colocation.</w:t>
      </w:r>
    </w:p>
    <w:p w14:paraId="15604D48" w14:textId="31C70F04" w:rsidR="00B67DB3" w:rsidRPr="007A0E58" w:rsidRDefault="00B67DB3" w:rsidP="00B67DB3">
      <w:pPr>
        <w:numPr>
          <w:ilvl w:val="1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7A0E58">
        <w:rPr>
          <w:rFonts w:asciiTheme="minorHAnsi" w:hAnsiTheme="minorHAnsi" w:cstheme="minorHAnsi"/>
          <w:sz w:val="28"/>
          <w:szCs w:val="28"/>
        </w:rPr>
        <w:t xml:space="preserve">Earthwork </w:t>
      </w:r>
      <w:r w:rsidR="00A83BB6" w:rsidRPr="007A0E58">
        <w:rPr>
          <w:rFonts w:asciiTheme="minorHAnsi" w:hAnsiTheme="minorHAnsi" w:cstheme="minorHAnsi"/>
          <w:sz w:val="28"/>
          <w:szCs w:val="28"/>
        </w:rPr>
        <w:t>S</w:t>
      </w:r>
      <w:r w:rsidRPr="007A0E58">
        <w:rPr>
          <w:rFonts w:asciiTheme="minorHAnsi" w:hAnsiTheme="minorHAnsi" w:cstheme="minorHAnsi"/>
          <w:sz w:val="28"/>
          <w:szCs w:val="28"/>
        </w:rPr>
        <w:t xml:space="preserve">pec </w:t>
      </w:r>
      <w:r w:rsidR="00A83BB6" w:rsidRPr="007A0E58">
        <w:rPr>
          <w:rFonts w:asciiTheme="minorHAnsi" w:hAnsiTheme="minorHAnsi" w:cstheme="minorHAnsi"/>
          <w:sz w:val="28"/>
          <w:szCs w:val="28"/>
        </w:rPr>
        <w:t>C</w:t>
      </w:r>
      <w:r w:rsidRPr="007A0E58">
        <w:rPr>
          <w:rFonts w:asciiTheme="minorHAnsi" w:hAnsiTheme="minorHAnsi" w:cstheme="minorHAnsi"/>
          <w:sz w:val="28"/>
          <w:szCs w:val="28"/>
        </w:rPr>
        <w:t>ommittee</w:t>
      </w:r>
    </w:p>
    <w:p w14:paraId="0D2901B3" w14:textId="47CD405B" w:rsidR="00D123A9" w:rsidRPr="007A0E58" w:rsidRDefault="00D123A9" w:rsidP="00D123A9">
      <w:pPr>
        <w:numPr>
          <w:ilvl w:val="1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7A0E58">
        <w:rPr>
          <w:rFonts w:asciiTheme="minorHAnsi" w:hAnsiTheme="minorHAnsi" w:cstheme="minorHAnsi"/>
          <w:sz w:val="28"/>
          <w:szCs w:val="28"/>
        </w:rPr>
        <w:t xml:space="preserve">Pavement </w:t>
      </w:r>
      <w:r w:rsidR="00A83BB6" w:rsidRPr="007A0E58">
        <w:rPr>
          <w:rFonts w:asciiTheme="minorHAnsi" w:hAnsiTheme="minorHAnsi" w:cstheme="minorHAnsi"/>
          <w:sz w:val="28"/>
          <w:szCs w:val="28"/>
        </w:rPr>
        <w:t>S</w:t>
      </w:r>
      <w:r w:rsidRPr="007A0E58">
        <w:rPr>
          <w:rFonts w:asciiTheme="minorHAnsi" w:hAnsiTheme="minorHAnsi" w:cstheme="minorHAnsi"/>
          <w:sz w:val="28"/>
          <w:szCs w:val="28"/>
        </w:rPr>
        <w:t xml:space="preserve">pec </w:t>
      </w:r>
      <w:r w:rsidR="00A83BB6" w:rsidRPr="007A0E58">
        <w:rPr>
          <w:rFonts w:asciiTheme="minorHAnsi" w:hAnsiTheme="minorHAnsi" w:cstheme="minorHAnsi"/>
          <w:sz w:val="28"/>
          <w:szCs w:val="28"/>
        </w:rPr>
        <w:t>C</w:t>
      </w:r>
      <w:r w:rsidRPr="007A0E58">
        <w:rPr>
          <w:rFonts w:asciiTheme="minorHAnsi" w:hAnsiTheme="minorHAnsi" w:cstheme="minorHAnsi"/>
          <w:sz w:val="28"/>
          <w:szCs w:val="28"/>
        </w:rPr>
        <w:t>ommittee</w:t>
      </w:r>
    </w:p>
    <w:p w14:paraId="7595BAEC" w14:textId="77777777" w:rsidR="0009275D" w:rsidRPr="007A0E58" w:rsidRDefault="0009275D" w:rsidP="0009275D">
      <w:p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</w:p>
    <w:p w14:paraId="16EE3490" w14:textId="1C20941B" w:rsidR="00077C80" w:rsidRPr="007A0E58" w:rsidRDefault="00DF7885" w:rsidP="00C47D27">
      <w:pPr>
        <w:numPr>
          <w:ilvl w:val="0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7A0E58">
        <w:rPr>
          <w:rFonts w:asciiTheme="minorHAnsi" w:hAnsiTheme="minorHAnsi" w:cstheme="minorHAnsi"/>
          <w:sz w:val="28"/>
          <w:szCs w:val="28"/>
        </w:rPr>
        <w:t>Next meeting:</w:t>
      </w:r>
      <w:r w:rsidRPr="007A0E58">
        <w:rPr>
          <w:rFonts w:asciiTheme="minorHAnsi" w:hAnsiTheme="minorHAnsi" w:cstheme="minorHAnsi"/>
          <w:sz w:val="28"/>
          <w:szCs w:val="28"/>
        </w:rPr>
        <w:tab/>
      </w:r>
      <w:r w:rsidR="00920541" w:rsidRPr="007A0E58">
        <w:rPr>
          <w:rFonts w:asciiTheme="minorHAnsi" w:hAnsiTheme="minorHAnsi" w:cstheme="minorHAnsi"/>
          <w:sz w:val="28"/>
          <w:szCs w:val="28"/>
        </w:rPr>
        <w:t xml:space="preserve">9:00 a.m. </w:t>
      </w:r>
      <w:r w:rsidR="009803B1" w:rsidRPr="007A0E58">
        <w:rPr>
          <w:rFonts w:asciiTheme="minorHAnsi" w:hAnsiTheme="minorHAnsi" w:cstheme="minorHAnsi"/>
          <w:sz w:val="28"/>
          <w:szCs w:val="28"/>
        </w:rPr>
        <w:t>June 5</w:t>
      </w:r>
      <w:r w:rsidR="007C72F4" w:rsidRPr="007A0E58">
        <w:rPr>
          <w:rFonts w:asciiTheme="minorHAnsi" w:hAnsiTheme="minorHAnsi" w:cstheme="minorHAnsi"/>
          <w:sz w:val="28"/>
          <w:szCs w:val="28"/>
        </w:rPr>
        <w:t>, 202</w:t>
      </w:r>
      <w:r w:rsidR="009803B1" w:rsidRPr="007A0E58">
        <w:rPr>
          <w:rFonts w:asciiTheme="minorHAnsi" w:hAnsiTheme="minorHAnsi" w:cstheme="minorHAnsi"/>
          <w:sz w:val="28"/>
          <w:szCs w:val="28"/>
        </w:rPr>
        <w:t>6</w:t>
      </w:r>
    </w:p>
    <w:p w14:paraId="4B632711" w14:textId="77777777" w:rsidR="00540DDC" w:rsidRPr="007A0E58" w:rsidRDefault="00540DDC" w:rsidP="00C47D27">
      <w:pPr>
        <w:tabs>
          <w:tab w:val="left" w:pos="935"/>
        </w:tabs>
        <w:ind w:left="1290"/>
        <w:textAlignment w:val="auto"/>
        <w:rPr>
          <w:rFonts w:asciiTheme="minorHAnsi" w:hAnsiTheme="minorHAnsi" w:cstheme="minorHAnsi"/>
          <w:sz w:val="28"/>
          <w:szCs w:val="28"/>
        </w:rPr>
      </w:pPr>
    </w:p>
    <w:p w14:paraId="35DE9E34" w14:textId="77777777" w:rsidR="00DF7885" w:rsidRPr="007A0E58" w:rsidRDefault="00DF7885" w:rsidP="00C47D27">
      <w:pPr>
        <w:numPr>
          <w:ilvl w:val="0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7A0E58">
        <w:rPr>
          <w:rFonts w:asciiTheme="minorHAnsi" w:hAnsiTheme="minorHAnsi" w:cstheme="minorHAnsi"/>
          <w:sz w:val="28"/>
          <w:szCs w:val="28"/>
        </w:rPr>
        <w:t>Adjournment</w:t>
      </w:r>
      <w:r w:rsidR="00941436" w:rsidRPr="007A0E58">
        <w:rPr>
          <w:rFonts w:asciiTheme="minorHAnsi" w:hAnsiTheme="minorHAnsi" w:cstheme="minorHAnsi"/>
          <w:sz w:val="28"/>
          <w:szCs w:val="28"/>
        </w:rPr>
        <w:t xml:space="preserve"> </w:t>
      </w:r>
    </w:p>
    <w:sectPr w:rsidR="00DF7885" w:rsidRPr="007A0E58" w:rsidSect="009075FD">
      <w:footerReference w:type="default" r:id="rId12"/>
      <w:pgSz w:w="12240" w:h="15840" w:code="1"/>
      <w:pgMar w:top="1170" w:right="1080" w:bottom="81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8B507" w14:textId="77777777" w:rsidR="00D5595F" w:rsidRDefault="00D5595F" w:rsidP="00C941D2">
      <w:r>
        <w:separator/>
      </w:r>
    </w:p>
  </w:endnote>
  <w:endnote w:type="continuationSeparator" w:id="0">
    <w:p w14:paraId="41194749" w14:textId="77777777" w:rsidR="00D5595F" w:rsidRDefault="00D5595F" w:rsidP="00C941D2">
      <w:r>
        <w:continuationSeparator/>
      </w:r>
    </w:p>
  </w:endnote>
  <w:endnote w:type="continuationNotice" w:id="1">
    <w:p w14:paraId="3B85AA82" w14:textId="77777777" w:rsidR="00D5595F" w:rsidRDefault="00D559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9060F" w14:textId="58CFB19A" w:rsidR="00C941D2" w:rsidRPr="00DF7885" w:rsidRDefault="00C941D2" w:rsidP="00C941D2"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\p </w:instrText>
    </w:r>
    <w:r>
      <w:rPr>
        <w:sz w:val="14"/>
        <w:szCs w:val="14"/>
      </w:rPr>
      <w:fldChar w:fldCharType="separate"/>
    </w:r>
    <w:r w:rsidR="009803B1">
      <w:rPr>
        <w:noProof/>
        <w:sz w:val="14"/>
        <w:szCs w:val="14"/>
      </w:rPr>
      <w:t>https://ohiocontractors.sharepoint.com/sites/OCAPublic/Shared Documents/Public/COMMITTEES/HEAVY-HIGHWAY SPEC/AGENDA/2026/H+H Agenda 3-20-2026.docx</w:t>
    </w:r>
    <w:r>
      <w:rPr>
        <w:sz w:val="14"/>
        <w:szCs w:val="14"/>
      </w:rPr>
      <w:fldChar w:fldCharType="end"/>
    </w:r>
  </w:p>
  <w:p w14:paraId="0BCA6B08" w14:textId="77777777" w:rsidR="00C941D2" w:rsidRDefault="00C941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9A7C2" w14:textId="77777777" w:rsidR="00D5595F" w:rsidRDefault="00D5595F" w:rsidP="00C941D2">
      <w:r>
        <w:separator/>
      </w:r>
    </w:p>
  </w:footnote>
  <w:footnote w:type="continuationSeparator" w:id="0">
    <w:p w14:paraId="2972B745" w14:textId="77777777" w:rsidR="00D5595F" w:rsidRDefault="00D5595F" w:rsidP="00C941D2">
      <w:r>
        <w:continuationSeparator/>
      </w:r>
    </w:p>
  </w:footnote>
  <w:footnote w:type="continuationNotice" w:id="1">
    <w:p w14:paraId="253F9F1E" w14:textId="77777777" w:rsidR="00D5595F" w:rsidRDefault="00D559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629E4"/>
    <w:multiLevelType w:val="multilevel"/>
    <w:tmpl w:val="A738A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B5968"/>
    <w:multiLevelType w:val="multilevel"/>
    <w:tmpl w:val="6D6648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9E4C46"/>
    <w:multiLevelType w:val="hybridMultilevel"/>
    <w:tmpl w:val="A30688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AF578A"/>
    <w:multiLevelType w:val="singleLevel"/>
    <w:tmpl w:val="2730D7F2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4" w15:restartNumberingAfterBreak="0">
    <w:nsid w:val="26B23ECC"/>
    <w:multiLevelType w:val="hybridMultilevel"/>
    <w:tmpl w:val="BBBC9F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0074C8"/>
    <w:multiLevelType w:val="hybridMultilevel"/>
    <w:tmpl w:val="F36E76A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6835B9C"/>
    <w:multiLevelType w:val="multilevel"/>
    <w:tmpl w:val="52B8C5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2416E2"/>
    <w:multiLevelType w:val="hybridMultilevel"/>
    <w:tmpl w:val="BF0EF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20334"/>
    <w:multiLevelType w:val="hybridMultilevel"/>
    <w:tmpl w:val="3C5CF63E"/>
    <w:lvl w:ilvl="0" w:tplc="B62C4DFA">
      <w:start w:val="1"/>
      <w:numFmt w:val="decimal"/>
      <w:lvlText w:val="%1."/>
      <w:lvlJc w:val="left"/>
      <w:pPr>
        <w:tabs>
          <w:tab w:val="num" w:pos="1290"/>
        </w:tabs>
        <w:ind w:left="1290" w:hanging="930"/>
      </w:pPr>
      <w:rPr>
        <w:rFonts w:hint="default"/>
      </w:rPr>
    </w:lvl>
    <w:lvl w:ilvl="1" w:tplc="94D42CD0">
      <w:start w:val="1"/>
      <w:numFmt w:val="lowerLetter"/>
      <w:lvlText w:val="%2)"/>
      <w:lvlJc w:val="left"/>
      <w:pPr>
        <w:tabs>
          <w:tab w:val="num" w:pos="1590"/>
        </w:tabs>
        <w:ind w:left="1590" w:hanging="510"/>
      </w:pPr>
      <w:rPr>
        <w:rFonts w:hint="default"/>
        <w:color w:val="auto"/>
      </w:rPr>
    </w:lvl>
    <w:lvl w:ilvl="2" w:tplc="2056F5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olor w:val="auto"/>
      </w:rPr>
    </w:lvl>
    <w:lvl w:ilvl="3" w:tplc="B62C4D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235DDA"/>
    <w:multiLevelType w:val="multilevel"/>
    <w:tmpl w:val="97C4C7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1B0A87"/>
    <w:multiLevelType w:val="multilevel"/>
    <w:tmpl w:val="AA32D878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93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E52504"/>
    <w:multiLevelType w:val="hybridMultilevel"/>
    <w:tmpl w:val="18444D54"/>
    <w:lvl w:ilvl="0" w:tplc="5718B562">
      <w:start w:val="6"/>
      <w:numFmt w:val="decimal"/>
      <w:lvlText w:val="%1."/>
      <w:lvlJc w:val="left"/>
      <w:pPr>
        <w:tabs>
          <w:tab w:val="num" w:pos="1290"/>
        </w:tabs>
        <w:ind w:left="1290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6325645">
    <w:abstractNumId w:val="3"/>
  </w:num>
  <w:num w:numId="2" w16cid:durableId="1216237772">
    <w:abstractNumId w:val="11"/>
  </w:num>
  <w:num w:numId="3" w16cid:durableId="1668165393">
    <w:abstractNumId w:val="4"/>
  </w:num>
  <w:num w:numId="4" w16cid:durableId="1410928899">
    <w:abstractNumId w:val="8"/>
  </w:num>
  <w:num w:numId="5" w16cid:durableId="1591811052">
    <w:abstractNumId w:val="10"/>
  </w:num>
  <w:num w:numId="6" w16cid:durableId="1542858789">
    <w:abstractNumId w:val="8"/>
  </w:num>
  <w:num w:numId="7" w16cid:durableId="12623778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1982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63979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978534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8628529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00413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7021120">
    <w:abstractNumId w:val="2"/>
  </w:num>
  <w:num w:numId="14" w16cid:durableId="718748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A1"/>
    <w:rsid w:val="000008FE"/>
    <w:rsid w:val="00001654"/>
    <w:rsid w:val="000018B8"/>
    <w:rsid w:val="00004174"/>
    <w:rsid w:val="00004F88"/>
    <w:rsid w:val="00006A96"/>
    <w:rsid w:val="0000768B"/>
    <w:rsid w:val="00010834"/>
    <w:rsid w:val="00011981"/>
    <w:rsid w:val="000132DE"/>
    <w:rsid w:val="00013A30"/>
    <w:rsid w:val="00013F15"/>
    <w:rsid w:val="00016987"/>
    <w:rsid w:val="00016A58"/>
    <w:rsid w:val="000170FA"/>
    <w:rsid w:val="00017353"/>
    <w:rsid w:val="00017690"/>
    <w:rsid w:val="00017B50"/>
    <w:rsid w:val="00017B91"/>
    <w:rsid w:val="000203B6"/>
    <w:rsid w:val="000205C2"/>
    <w:rsid w:val="00020ED1"/>
    <w:rsid w:val="000212D6"/>
    <w:rsid w:val="000212EF"/>
    <w:rsid w:val="00021BFF"/>
    <w:rsid w:val="00022656"/>
    <w:rsid w:val="0002370F"/>
    <w:rsid w:val="00023C46"/>
    <w:rsid w:val="000242FD"/>
    <w:rsid w:val="0002507F"/>
    <w:rsid w:val="00025874"/>
    <w:rsid w:val="0002727D"/>
    <w:rsid w:val="00027E8C"/>
    <w:rsid w:val="000318E4"/>
    <w:rsid w:val="00031E73"/>
    <w:rsid w:val="000322E6"/>
    <w:rsid w:val="000338E9"/>
    <w:rsid w:val="00035FDD"/>
    <w:rsid w:val="000366C9"/>
    <w:rsid w:val="000405EB"/>
    <w:rsid w:val="000423FF"/>
    <w:rsid w:val="0004280C"/>
    <w:rsid w:val="00042C18"/>
    <w:rsid w:val="00047398"/>
    <w:rsid w:val="000474EA"/>
    <w:rsid w:val="00047F43"/>
    <w:rsid w:val="00050C6D"/>
    <w:rsid w:val="000515DD"/>
    <w:rsid w:val="00052356"/>
    <w:rsid w:val="00053BC7"/>
    <w:rsid w:val="00055161"/>
    <w:rsid w:val="00056150"/>
    <w:rsid w:val="00056632"/>
    <w:rsid w:val="000611C2"/>
    <w:rsid w:val="000612CF"/>
    <w:rsid w:val="000622AE"/>
    <w:rsid w:val="000658F4"/>
    <w:rsid w:val="0006604D"/>
    <w:rsid w:val="00067A75"/>
    <w:rsid w:val="00070592"/>
    <w:rsid w:val="000706DE"/>
    <w:rsid w:val="00071167"/>
    <w:rsid w:val="000714B9"/>
    <w:rsid w:val="00071CE4"/>
    <w:rsid w:val="00072073"/>
    <w:rsid w:val="0007414C"/>
    <w:rsid w:val="000742DC"/>
    <w:rsid w:val="00075920"/>
    <w:rsid w:val="00075EFB"/>
    <w:rsid w:val="00076B53"/>
    <w:rsid w:val="0007767B"/>
    <w:rsid w:val="00077C80"/>
    <w:rsid w:val="00082E64"/>
    <w:rsid w:val="00083E22"/>
    <w:rsid w:val="00085784"/>
    <w:rsid w:val="00086124"/>
    <w:rsid w:val="000864D9"/>
    <w:rsid w:val="00090657"/>
    <w:rsid w:val="00091040"/>
    <w:rsid w:val="0009275D"/>
    <w:rsid w:val="00093619"/>
    <w:rsid w:val="00095319"/>
    <w:rsid w:val="0009646F"/>
    <w:rsid w:val="000976B2"/>
    <w:rsid w:val="000A0EB4"/>
    <w:rsid w:val="000A0F0B"/>
    <w:rsid w:val="000A3924"/>
    <w:rsid w:val="000A4A4A"/>
    <w:rsid w:val="000A5C05"/>
    <w:rsid w:val="000A7A7A"/>
    <w:rsid w:val="000B01C2"/>
    <w:rsid w:val="000B1CD5"/>
    <w:rsid w:val="000B65E6"/>
    <w:rsid w:val="000B6A00"/>
    <w:rsid w:val="000C6285"/>
    <w:rsid w:val="000C7697"/>
    <w:rsid w:val="000C7BA3"/>
    <w:rsid w:val="000C7C17"/>
    <w:rsid w:val="000C7F09"/>
    <w:rsid w:val="000D0103"/>
    <w:rsid w:val="000D1C0D"/>
    <w:rsid w:val="000D200F"/>
    <w:rsid w:val="000D29FC"/>
    <w:rsid w:val="000D36CD"/>
    <w:rsid w:val="000D62EC"/>
    <w:rsid w:val="000E086E"/>
    <w:rsid w:val="000E1042"/>
    <w:rsid w:val="000E2218"/>
    <w:rsid w:val="000E329C"/>
    <w:rsid w:val="000E40F5"/>
    <w:rsid w:val="000E4FE9"/>
    <w:rsid w:val="000E6330"/>
    <w:rsid w:val="000E6620"/>
    <w:rsid w:val="000E723B"/>
    <w:rsid w:val="000E7D16"/>
    <w:rsid w:val="000F31AF"/>
    <w:rsid w:val="000F3660"/>
    <w:rsid w:val="000F57A4"/>
    <w:rsid w:val="000F5A49"/>
    <w:rsid w:val="000F7CD3"/>
    <w:rsid w:val="001000B7"/>
    <w:rsid w:val="00100ECE"/>
    <w:rsid w:val="0010498E"/>
    <w:rsid w:val="0010507E"/>
    <w:rsid w:val="001106C2"/>
    <w:rsid w:val="00110F86"/>
    <w:rsid w:val="001111DC"/>
    <w:rsid w:val="001169FE"/>
    <w:rsid w:val="00116DDA"/>
    <w:rsid w:val="001171BC"/>
    <w:rsid w:val="00120547"/>
    <w:rsid w:val="001207D2"/>
    <w:rsid w:val="00121D6D"/>
    <w:rsid w:val="001239A6"/>
    <w:rsid w:val="00123E3D"/>
    <w:rsid w:val="00127A8B"/>
    <w:rsid w:val="00130280"/>
    <w:rsid w:val="001315AB"/>
    <w:rsid w:val="00132475"/>
    <w:rsid w:val="00140DCD"/>
    <w:rsid w:val="00142CDD"/>
    <w:rsid w:val="00143687"/>
    <w:rsid w:val="00143E4E"/>
    <w:rsid w:val="00144062"/>
    <w:rsid w:val="00145179"/>
    <w:rsid w:val="001504E0"/>
    <w:rsid w:val="001528EC"/>
    <w:rsid w:val="001530E9"/>
    <w:rsid w:val="001538F4"/>
    <w:rsid w:val="001553A7"/>
    <w:rsid w:val="0015604B"/>
    <w:rsid w:val="00156D66"/>
    <w:rsid w:val="00157F1E"/>
    <w:rsid w:val="00161E0D"/>
    <w:rsid w:val="00161ED9"/>
    <w:rsid w:val="00162E57"/>
    <w:rsid w:val="00163F10"/>
    <w:rsid w:val="001642D0"/>
    <w:rsid w:val="00165924"/>
    <w:rsid w:val="0016659F"/>
    <w:rsid w:val="001666A1"/>
    <w:rsid w:val="00170184"/>
    <w:rsid w:val="001709C0"/>
    <w:rsid w:val="001714F0"/>
    <w:rsid w:val="00171FE1"/>
    <w:rsid w:val="001726A7"/>
    <w:rsid w:val="001747CC"/>
    <w:rsid w:val="00174CBC"/>
    <w:rsid w:val="001758CB"/>
    <w:rsid w:val="00175A7B"/>
    <w:rsid w:val="001800C3"/>
    <w:rsid w:val="001804A1"/>
    <w:rsid w:val="00180D54"/>
    <w:rsid w:val="00183EB8"/>
    <w:rsid w:val="0018512A"/>
    <w:rsid w:val="001863ED"/>
    <w:rsid w:val="001875E1"/>
    <w:rsid w:val="00190920"/>
    <w:rsid w:val="00190F58"/>
    <w:rsid w:val="001929FB"/>
    <w:rsid w:val="00192FDD"/>
    <w:rsid w:val="00195FAB"/>
    <w:rsid w:val="00196746"/>
    <w:rsid w:val="00197058"/>
    <w:rsid w:val="00197FC6"/>
    <w:rsid w:val="001A01FF"/>
    <w:rsid w:val="001A207A"/>
    <w:rsid w:val="001A4BEE"/>
    <w:rsid w:val="001A52A0"/>
    <w:rsid w:val="001A5D83"/>
    <w:rsid w:val="001A76E4"/>
    <w:rsid w:val="001B1DC4"/>
    <w:rsid w:val="001B1E86"/>
    <w:rsid w:val="001B28DE"/>
    <w:rsid w:val="001B2952"/>
    <w:rsid w:val="001B2CEA"/>
    <w:rsid w:val="001B368B"/>
    <w:rsid w:val="001B386F"/>
    <w:rsid w:val="001B3C52"/>
    <w:rsid w:val="001B3F86"/>
    <w:rsid w:val="001B59E4"/>
    <w:rsid w:val="001B74CC"/>
    <w:rsid w:val="001B768A"/>
    <w:rsid w:val="001C17B9"/>
    <w:rsid w:val="001C17BE"/>
    <w:rsid w:val="001C3D1E"/>
    <w:rsid w:val="001C3FC5"/>
    <w:rsid w:val="001C44B7"/>
    <w:rsid w:val="001C5765"/>
    <w:rsid w:val="001C57FC"/>
    <w:rsid w:val="001C7F25"/>
    <w:rsid w:val="001D02A1"/>
    <w:rsid w:val="001D16A3"/>
    <w:rsid w:val="001D1BD2"/>
    <w:rsid w:val="001D22B8"/>
    <w:rsid w:val="001D7E9F"/>
    <w:rsid w:val="001E0660"/>
    <w:rsid w:val="001E0B44"/>
    <w:rsid w:val="001E1A90"/>
    <w:rsid w:val="001E297C"/>
    <w:rsid w:val="001E2F78"/>
    <w:rsid w:val="001E3D43"/>
    <w:rsid w:val="001E50A2"/>
    <w:rsid w:val="001F04D5"/>
    <w:rsid w:val="001F05F2"/>
    <w:rsid w:val="001F0724"/>
    <w:rsid w:val="001F5F04"/>
    <w:rsid w:val="001F7FD5"/>
    <w:rsid w:val="001F7FE5"/>
    <w:rsid w:val="00201595"/>
    <w:rsid w:val="00202596"/>
    <w:rsid w:val="002026E0"/>
    <w:rsid w:val="00203F16"/>
    <w:rsid w:val="00204496"/>
    <w:rsid w:val="0020571B"/>
    <w:rsid w:val="00214DBE"/>
    <w:rsid w:val="0021523B"/>
    <w:rsid w:val="002157AE"/>
    <w:rsid w:val="00216F87"/>
    <w:rsid w:val="00217A51"/>
    <w:rsid w:val="00217A68"/>
    <w:rsid w:val="00217EAB"/>
    <w:rsid w:val="00220F8D"/>
    <w:rsid w:val="00221C70"/>
    <w:rsid w:val="002255DD"/>
    <w:rsid w:val="002261B7"/>
    <w:rsid w:val="00226F7D"/>
    <w:rsid w:val="0022717D"/>
    <w:rsid w:val="00230CA4"/>
    <w:rsid w:val="002316BB"/>
    <w:rsid w:val="00232674"/>
    <w:rsid w:val="002334ED"/>
    <w:rsid w:val="00233763"/>
    <w:rsid w:val="0023398C"/>
    <w:rsid w:val="00233F1F"/>
    <w:rsid w:val="00234D23"/>
    <w:rsid w:val="002350FB"/>
    <w:rsid w:val="002379BB"/>
    <w:rsid w:val="00237BA8"/>
    <w:rsid w:val="00240B81"/>
    <w:rsid w:val="00243CF4"/>
    <w:rsid w:val="002442AA"/>
    <w:rsid w:val="00245CBC"/>
    <w:rsid w:val="0024682A"/>
    <w:rsid w:val="00247B66"/>
    <w:rsid w:val="00250774"/>
    <w:rsid w:val="00250880"/>
    <w:rsid w:val="002519F1"/>
    <w:rsid w:val="00252237"/>
    <w:rsid w:val="00252FBD"/>
    <w:rsid w:val="002545E7"/>
    <w:rsid w:val="0026085D"/>
    <w:rsid w:val="002612E0"/>
    <w:rsid w:val="00262DC4"/>
    <w:rsid w:val="0026312E"/>
    <w:rsid w:val="00263AE2"/>
    <w:rsid w:val="00266974"/>
    <w:rsid w:val="00266E67"/>
    <w:rsid w:val="0026737C"/>
    <w:rsid w:val="00274209"/>
    <w:rsid w:val="0027437C"/>
    <w:rsid w:val="00275330"/>
    <w:rsid w:val="00275432"/>
    <w:rsid w:val="002779A1"/>
    <w:rsid w:val="00277E03"/>
    <w:rsid w:val="00277F1C"/>
    <w:rsid w:val="00283C57"/>
    <w:rsid w:val="002844CF"/>
    <w:rsid w:val="00286DA1"/>
    <w:rsid w:val="002875FC"/>
    <w:rsid w:val="00287C3F"/>
    <w:rsid w:val="00290BD8"/>
    <w:rsid w:val="00292586"/>
    <w:rsid w:val="002943F9"/>
    <w:rsid w:val="0029590C"/>
    <w:rsid w:val="00296ABA"/>
    <w:rsid w:val="002979ED"/>
    <w:rsid w:val="002A0475"/>
    <w:rsid w:val="002A14DF"/>
    <w:rsid w:val="002A155B"/>
    <w:rsid w:val="002A4183"/>
    <w:rsid w:val="002A497D"/>
    <w:rsid w:val="002A4D50"/>
    <w:rsid w:val="002B5EE3"/>
    <w:rsid w:val="002B6466"/>
    <w:rsid w:val="002B75A6"/>
    <w:rsid w:val="002C2B20"/>
    <w:rsid w:val="002C74A4"/>
    <w:rsid w:val="002D05E3"/>
    <w:rsid w:val="002D4F8A"/>
    <w:rsid w:val="002D5B16"/>
    <w:rsid w:val="002D6583"/>
    <w:rsid w:val="002E077D"/>
    <w:rsid w:val="002E162F"/>
    <w:rsid w:val="002E1756"/>
    <w:rsid w:val="002E1D11"/>
    <w:rsid w:val="002E2D6B"/>
    <w:rsid w:val="002E36AD"/>
    <w:rsid w:val="002E6237"/>
    <w:rsid w:val="002F0A34"/>
    <w:rsid w:val="002F0E55"/>
    <w:rsid w:val="002F2E22"/>
    <w:rsid w:val="002F2E43"/>
    <w:rsid w:val="002F3503"/>
    <w:rsid w:val="002F5B93"/>
    <w:rsid w:val="002F7314"/>
    <w:rsid w:val="003009D8"/>
    <w:rsid w:val="00301015"/>
    <w:rsid w:val="0030152A"/>
    <w:rsid w:val="00302823"/>
    <w:rsid w:val="003047B5"/>
    <w:rsid w:val="00304ACA"/>
    <w:rsid w:val="0030537D"/>
    <w:rsid w:val="00307350"/>
    <w:rsid w:val="00310D84"/>
    <w:rsid w:val="003118C7"/>
    <w:rsid w:val="00311CA1"/>
    <w:rsid w:val="00314C46"/>
    <w:rsid w:val="00314D8A"/>
    <w:rsid w:val="003152F7"/>
    <w:rsid w:val="003166DE"/>
    <w:rsid w:val="00317604"/>
    <w:rsid w:val="00317B99"/>
    <w:rsid w:val="00321E93"/>
    <w:rsid w:val="0032375C"/>
    <w:rsid w:val="00324002"/>
    <w:rsid w:val="003242EA"/>
    <w:rsid w:val="00324866"/>
    <w:rsid w:val="00324C59"/>
    <w:rsid w:val="00325D7B"/>
    <w:rsid w:val="003268DF"/>
    <w:rsid w:val="003271E6"/>
    <w:rsid w:val="0033154A"/>
    <w:rsid w:val="00331A12"/>
    <w:rsid w:val="00331CC4"/>
    <w:rsid w:val="003327A4"/>
    <w:rsid w:val="0033299E"/>
    <w:rsid w:val="0033300F"/>
    <w:rsid w:val="003342D0"/>
    <w:rsid w:val="00334A66"/>
    <w:rsid w:val="00334CB3"/>
    <w:rsid w:val="00335BD0"/>
    <w:rsid w:val="00335DD9"/>
    <w:rsid w:val="00336AB1"/>
    <w:rsid w:val="0033746B"/>
    <w:rsid w:val="00337FED"/>
    <w:rsid w:val="00342C1B"/>
    <w:rsid w:val="00343487"/>
    <w:rsid w:val="00343667"/>
    <w:rsid w:val="00346E21"/>
    <w:rsid w:val="003474AB"/>
    <w:rsid w:val="00351017"/>
    <w:rsid w:val="00351DC2"/>
    <w:rsid w:val="00355400"/>
    <w:rsid w:val="00356AC2"/>
    <w:rsid w:val="0035733E"/>
    <w:rsid w:val="0036130B"/>
    <w:rsid w:val="003616FA"/>
    <w:rsid w:val="00361ABC"/>
    <w:rsid w:val="0036231E"/>
    <w:rsid w:val="00362699"/>
    <w:rsid w:val="0036282E"/>
    <w:rsid w:val="003633E8"/>
    <w:rsid w:val="00363AEF"/>
    <w:rsid w:val="00364711"/>
    <w:rsid w:val="00364B2E"/>
    <w:rsid w:val="00364CD8"/>
    <w:rsid w:val="003670A4"/>
    <w:rsid w:val="00367351"/>
    <w:rsid w:val="00367D70"/>
    <w:rsid w:val="00372A7F"/>
    <w:rsid w:val="00375344"/>
    <w:rsid w:val="00375427"/>
    <w:rsid w:val="00375E94"/>
    <w:rsid w:val="0037643B"/>
    <w:rsid w:val="00380337"/>
    <w:rsid w:val="0038300E"/>
    <w:rsid w:val="00383C70"/>
    <w:rsid w:val="00384665"/>
    <w:rsid w:val="00386028"/>
    <w:rsid w:val="00386EE5"/>
    <w:rsid w:val="003873F1"/>
    <w:rsid w:val="00391112"/>
    <w:rsid w:val="0039127D"/>
    <w:rsid w:val="00391889"/>
    <w:rsid w:val="00392567"/>
    <w:rsid w:val="00397B28"/>
    <w:rsid w:val="003A04AB"/>
    <w:rsid w:val="003A1C1B"/>
    <w:rsid w:val="003A26E0"/>
    <w:rsid w:val="003A2FE3"/>
    <w:rsid w:val="003A4D5B"/>
    <w:rsid w:val="003A526B"/>
    <w:rsid w:val="003A5B28"/>
    <w:rsid w:val="003A5DB6"/>
    <w:rsid w:val="003A7A2C"/>
    <w:rsid w:val="003A7AC8"/>
    <w:rsid w:val="003B0D94"/>
    <w:rsid w:val="003B0EC3"/>
    <w:rsid w:val="003B1186"/>
    <w:rsid w:val="003B3ECF"/>
    <w:rsid w:val="003B4E17"/>
    <w:rsid w:val="003B711D"/>
    <w:rsid w:val="003B7D8F"/>
    <w:rsid w:val="003C0D68"/>
    <w:rsid w:val="003C1EF5"/>
    <w:rsid w:val="003C4BC7"/>
    <w:rsid w:val="003C61E0"/>
    <w:rsid w:val="003C6225"/>
    <w:rsid w:val="003C67A4"/>
    <w:rsid w:val="003D1303"/>
    <w:rsid w:val="003D17CA"/>
    <w:rsid w:val="003D1CF9"/>
    <w:rsid w:val="003D21D3"/>
    <w:rsid w:val="003D3F9E"/>
    <w:rsid w:val="003D5B90"/>
    <w:rsid w:val="003D6771"/>
    <w:rsid w:val="003D6FC2"/>
    <w:rsid w:val="003D7A86"/>
    <w:rsid w:val="003D7F0A"/>
    <w:rsid w:val="003E2713"/>
    <w:rsid w:val="003E2B50"/>
    <w:rsid w:val="003E53DF"/>
    <w:rsid w:val="003F114E"/>
    <w:rsid w:val="003F1D00"/>
    <w:rsid w:val="003F1F8E"/>
    <w:rsid w:val="003F26BA"/>
    <w:rsid w:val="003F3A99"/>
    <w:rsid w:val="003F3D2B"/>
    <w:rsid w:val="003F3D7B"/>
    <w:rsid w:val="003F4A1E"/>
    <w:rsid w:val="003F522C"/>
    <w:rsid w:val="003F539A"/>
    <w:rsid w:val="003F5C18"/>
    <w:rsid w:val="003F7244"/>
    <w:rsid w:val="004007C5"/>
    <w:rsid w:val="004010E2"/>
    <w:rsid w:val="0040134B"/>
    <w:rsid w:val="004015A2"/>
    <w:rsid w:val="00402740"/>
    <w:rsid w:val="0040279D"/>
    <w:rsid w:val="004037A9"/>
    <w:rsid w:val="004043E5"/>
    <w:rsid w:val="00405AF7"/>
    <w:rsid w:val="004076BE"/>
    <w:rsid w:val="00410216"/>
    <w:rsid w:val="004113C3"/>
    <w:rsid w:val="00411F1B"/>
    <w:rsid w:val="0041218E"/>
    <w:rsid w:val="00413747"/>
    <w:rsid w:val="00415F35"/>
    <w:rsid w:val="00420CF4"/>
    <w:rsid w:val="00421AAC"/>
    <w:rsid w:val="00423DE9"/>
    <w:rsid w:val="00424866"/>
    <w:rsid w:val="004251DD"/>
    <w:rsid w:val="00430F09"/>
    <w:rsid w:val="004315B3"/>
    <w:rsid w:val="004323CA"/>
    <w:rsid w:val="004328A2"/>
    <w:rsid w:val="0043569E"/>
    <w:rsid w:val="00436437"/>
    <w:rsid w:val="0044067C"/>
    <w:rsid w:val="00440823"/>
    <w:rsid w:val="00440A11"/>
    <w:rsid w:val="00440E81"/>
    <w:rsid w:val="00442FBD"/>
    <w:rsid w:val="00443D43"/>
    <w:rsid w:val="00446475"/>
    <w:rsid w:val="00446C2C"/>
    <w:rsid w:val="00450139"/>
    <w:rsid w:val="0045089F"/>
    <w:rsid w:val="00451A5A"/>
    <w:rsid w:val="0045425B"/>
    <w:rsid w:val="00454E4C"/>
    <w:rsid w:val="00455CDB"/>
    <w:rsid w:val="004569DB"/>
    <w:rsid w:val="00456B50"/>
    <w:rsid w:val="00456D80"/>
    <w:rsid w:val="00457883"/>
    <w:rsid w:val="0046007F"/>
    <w:rsid w:val="00460F22"/>
    <w:rsid w:val="00463B5C"/>
    <w:rsid w:val="0046410D"/>
    <w:rsid w:val="004678E3"/>
    <w:rsid w:val="0047009B"/>
    <w:rsid w:val="004709C5"/>
    <w:rsid w:val="004709DF"/>
    <w:rsid w:val="00471199"/>
    <w:rsid w:val="00471DE9"/>
    <w:rsid w:val="00473BD9"/>
    <w:rsid w:val="00474BC0"/>
    <w:rsid w:val="00475D1A"/>
    <w:rsid w:val="004765A9"/>
    <w:rsid w:val="004773ED"/>
    <w:rsid w:val="00482263"/>
    <w:rsid w:val="00484B71"/>
    <w:rsid w:val="00484DF3"/>
    <w:rsid w:val="004860D4"/>
    <w:rsid w:val="00486385"/>
    <w:rsid w:val="004902F5"/>
    <w:rsid w:val="00490519"/>
    <w:rsid w:val="00490FD0"/>
    <w:rsid w:val="004929CC"/>
    <w:rsid w:val="004953E1"/>
    <w:rsid w:val="004A041B"/>
    <w:rsid w:val="004A2201"/>
    <w:rsid w:val="004A31FC"/>
    <w:rsid w:val="004A34F2"/>
    <w:rsid w:val="004A44FD"/>
    <w:rsid w:val="004A459A"/>
    <w:rsid w:val="004B010D"/>
    <w:rsid w:val="004B1B90"/>
    <w:rsid w:val="004B260D"/>
    <w:rsid w:val="004B2AFD"/>
    <w:rsid w:val="004B5DB6"/>
    <w:rsid w:val="004B62B0"/>
    <w:rsid w:val="004B6499"/>
    <w:rsid w:val="004C2ABB"/>
    <w:rsid w:val="004C3760"/>
    <w:rsid w:val="004C68AD"/>
    <w:rsid w:val="004C6916"/>
    <w:rsid w:val="004C6FDE"/>
    <w:rsid w:val="004C7D6C"/>
    <w:rsid w:val="004D09F1"/>
    <w:rsid w:val="004D23B6"/>
    <w:rsid w:val="004D2B4B"/>
    <w:rsid w:val="004D3263"/>
    <w:rsid w:val="004D41D2"/>
    <w:rsid w:val="004D49F2"/>
    <w:rsid w:val="004D4DE2"/>
    <w:rsid w:val="004D639C"/>
    <w:rsid w:val="004D6452"/>
    <w:rsid w:val="004E0266"/>
    <w:rsid w:val="004E064F"/>
    <w:rsid w:val="004E31B9"/>
    <w:rsid w:val="004E48CF"/>
    <w:rsid w:val="004E73EC"/>
    <w:rsid w:val="004F0719"/>
    <w:rsid w:val="004F0FB9"/>
    <w:rsid w:val="004F166D"/>
    <w:rsid w:val="004F35D4"/>
    <w:rsid w:val="004F44CC"/>
    <w:rsid w:val="004F4E13"/>
    <w:rsid w:val="004F5E96"/>
    <w:rsid w:val="004F6248"/>
    <w:rsid w:val="004F783F"/>
    <w:rsid w:val="004F7A57"/>
    <w:rsid w:val="00503432"/>
    <w:rsid w:val="00504669"/>
    <w:rsid w:val="0050541C"/>
    <w:rsid w:val="00506F32"/>
    <w:rsid w:val="00507159"/>
    <w:rsid w:val="00510BED"/>
    <w:rsid w:val="005121E3"/>
    <w:rsid w:val="005141E1"/>
    <w:rsid w:val="005163C1"/>
    <w:rsid w:val="00517673"/>
    <w:rsid w:val="005178F8"/>
    <w:rsid w:val="00521F7C"/>
    <w:rsid w:val="0052397E"/>
    <w:rsid w:val="0052409F"/>
    <w:rsid w:val="005248DD"/>
    <w:rsid w:val="00525AA9"/>
    <w:rsid w:val="0052662E"/>
    <w:rsid w:val="00527372"/>
    <w:rsid w:val="005274D0"/>
    <w:rsid w:val="0053091A"/>
    <w:rsid w:val="00531892"/>
    <w:rsid w:val="00531F10"/>
    <w:rsid w:val="00532EFE"/>
    <w:rsid w:val="0053370F"/>
    <w:rsid w:val="00536A9B"/>
    <w:rsid w:val="00540DDC"/>
    <w:rsid w:val="0054107B"/>
    <w:rsid w:val="005411B6"/>
    <w:rsid w:val="0054129E"/>
    <w:rsid w:val="005415A9"/>
    <w:rsid w:val="00541BCD"/>
    <w:rsid w:val="005424A1"/>
    <w:rsid w:val="0054278E"/>
    <w:rsid w:val="00543602"/>
    <w:rsid w:val="00544457"/>
    <w:rsid w:val="00544775"/>
    <w:rsid w:val="00544956"/>
    <w:rsid w:val="005506EA"/>
    <w:rsid w:val="00551174"/>
    <w:rsid w:val="005515C7"/>
    <w:rsid w:val="00551BE6"/>
    <w:rsid w:val="00552ABA"/>
    <w:rsid w:val="00554E42"/>
    <w:rsid w:val="00556EDA"/>
    <w:rsid w:val="005604C0"/>
    <w:rsid w:val="0056213E"/>
    <w:rsid w:val="00562764"/>
    <w:rsid w:val="00563504"/>
    <w:rsid w:val="00563545"/>
    <w:rsid w:val="005660D2"/>
    <w:rsid w:val="005677D4"/>
    <w:rsid w:val="005700FE"/>
    <w:rsid w:val="0057057F"/>
    <w:rsid w:val="00571576"/>
    <w:rsid w:val="0057228C"/>
    <w:rsid w:val="0057583A"/>
    <w:rsid w:val="00576044"/>
    <w:rsid w:val="005818E9"/>
    <w:rsid w:val="00581905"/>
    <w:rsid w:val="00583A28"/>
    <w:rsid w:val="00586BA9"/>
    <w:rsid w:val="00590359"/>
    <w:rsid w:val="00590B4A"/>
    <w:rsid w:val="00595029"/>
    <w:rsid w:val="0059505D"/>
    <w:rsid w:val="00595BBB"/>
    <w:rsid w:val="00595F2D"/>
    <w:rsid w:val="005A4386"/>
    <w:rsid w:val="005A4959"/>
    <w:rsid w:val="005A4C0B"/>
    <w:rsid w:val="005A5EBE"/>
    <w:rsid w:val="005A61F2"/>
    <w:rsid w:val="005A6D9B"/>
    <w:rsid w:val="005A7413"/>
    <w:rsid w:val="005B04EB"/>
    <w:rsid w:val="005B160B"/>
    <w:rsid w:val="005B1787"/>
    <w:rsid w:val="005B1D7E"/>
    <w:rsid w:val="005B2E97"/>
    <w:rsid w:val="005B32F6"/>
    <w:rsid w:val="005B33D4"/>
    <w:rsid w:val="005B4957"/>
    <w:rsid w:val="005B558C"/>
    <w:rsid w:val="005C08D6"/>
    <w:rsid w:val="005C0C52"/>
    <w:rsid w:val="005C0DFE"/>
    <w:rsid w:val="005C114E"/>
    <w:rsid w:val="005C191B"/>
    <w:rsid w:val="005C43EF"/>
    <w:rsid w:val="005C65E7"/>
    <w:rsid w:val="005C665E"/>
    <w:rsid w:val="005C6F30"/>
    <w:rsid w:val="005D0684"/>
    <w:rsid w:val="005D14FD"/>
    <w:rsid w:val="005D1518"/>
    <w:rsid w:val="005D2476"/>
    <w:rsid w:val="005D42F3"/>
    <w:rsid w:val="005D54B0"/>
    <w:rsid w:val="005D57CB"/>
    <w:rsid w:val="005D5F83"/>
    <w:rsid w:val="005D7E71"/>
    <w:rsid w:val="005E1246"/>
    <w:rsid w:val="005E2F01"/>
    <w:rsid w:val="005E2F77"/>
    <w:rsid w:val="005E4E29"/>
    <w:rsid w:val="005E6CA7"/>
    <w:rsid w:val="005E6D48"/>
    <w:rsid w:val="005F00F3"/>
    <w:rsid w:val="005F0922"/>
    <w:rsid w:val="005F3D42"/>
    <w:rsid w:val="005F3E8F"/>
    <w:rsid w:val="005F70B3"/>
    <w:rsid w:val="005F772E"/>
    <w:rsid w:val="0060075A"/>
    <w:rsid w:val="00603581"/>
    <w:rsid w:val="006069B6"/>
    <w:rsid w:val="00606CAB"/>
    <w:rsid w:val="006077B0"/>
    <w:rsid w:val="00607C3A"/>
    <w:rsid w:val="00607CA5"/>
    <w:rsid w:val="00611E05"/>
    <w:rsid w:val="00612A43"/>
    <w:rsid w:val="00614AB3"/>
    <w:rsid w:val="00614AD1"/>
    <w:rsid w:val="00616BE1"/>
    <w:rsid w:val="00616DEE"/>
    <w:rsid w:val="00622272"/>
    <w:rsid w:val="00622B57"/>
    <w:rsid w:val="00623746"/>
    <w:rsid w:val="00624413"/>
    <w:rsid w:val="00624818"/>
    <w:rsid w:val="00626D1A"/>
    <w:rsid w:val="00626EC8"/>
    <w:rsid w:val="00631F81"/>
    <w:rsid w:val="006332CD"/>
    <w:rsid w:val="00635708"/>
    <w:rsid w:val="00636E7E"/>
    <w:rsid w:val="00637F8B"/>
    <w:rsid w:val="006412E9"/>
    <w:rsid w:val="00641C80"/>
    <w:rsid w:val="0064215D"/>
    <w:rsid w:val="00642811"/>
    <w:rsid w:val="006439AB"/>
    <w:rsid w:val="00644713"/>
    <w:rsid w:val="00645396"/>
    <w:rsid w:val="00651D50"/>
    <w:rsid w:val="00651E8B"/>
    <w:rsid w:val="00652DF9"/>
    <w:rsid w:val="006537F9"/>
    <w:rsid w:val="006547AB"/>
    <w:rsid w:val="00655EEC"/>
    <w:rsid w:val="00656F56"/>
    <w:rsid w:val="00657009"/>
    <w:rsid w:val="0066052A"/>
    <w:rsid w:val="006623BE"/>
    <w:rsid w:val="006630D0"/>
    <w:rsid w:val="00664706"/>
    <w:rsid w:val="00665073"/>
    <w:rsid w:val="0066768F"/>
    <w:rsid w:val="00671F13"/>
    <w:rsid w:val="00672FEB"/>
    <w:rsid w:val="006730FD"/>
    <w:rsid w:val="00673C1C"/>
    <w:rsid w:val="00674495"/>
    <w:rsid w:val="00675973"/>
    <w:rsid w:val="006777A7"/>
    <w:rsid w:val="006800E9"/>
    <w:rsid w:val="00680FF6"/>
    <w:rsid w:val="0068100F"/>
    <w:rsid w:val="006829E5"/>
    <w:rsid w:val="006830A1"/>
    <w:rsid w:val="00683AE1"/>
    <w:rsid w:val="00684AAB"/>
    <w:rsid w:val="00685C2C"/>
    <w:rsid w:val="00686921"/>
    <w:rsid w:val="00686AB4"/>
    <w:rsid w:val="00686C46"/>
    <w:rsid w:val="006877CF"/>
    <w:rsid w:val="00691C27"/>
    <w:rsid w:val="00691E46"/>
    <w:rsid w:val="006938D1"/>
    <w:rsid w:val="006947A0"/>
    <w:rsid w:val="006951C5"/>
    <w:rsid w:val="0069668B"/>
    <w:rsid w:val="006966BA"/>
    <w:rsid w:val="006A0CE0"/>
    <w:rsid w:val="006A1907"/>
    <w:rsid w:val="006A214E"/>
    <w:rsid w:val="006A23AE"/>
    <w:rsid w:val="006A3149"/>
    <w:rsid w:val="006A408B"/>
    <w:rsid w:val="006A74AA"/>
    <w:rsid w:val="006A788E"/>
    <w:rsid w:val="006A7D1C"/>
    <w:rsid w:val="006B0633"/>
    <w:rsid w:val="006B42A6"/>
    <w:rsid w:val="006B7142"/>
    <w:rsid w:val="006C0D80"/>
    <w:rsid w:val="006C1426"/>
    <w:rsid w:val="006C561F"/>
    <w:rsid w:val="006C58A9"/>
    <w:rsid w:val="006C5B33"/>
    <w:rsid w:val="006C7B4E"/>
    <w:rsid w:val="006C7C47"/>
    <w:rsid w:val="006D0712"/>
    <w:rsid w:val="006D2906"/>
    <w:rsid w:val="006D2DBB"/>
    <w:rsid w:val="006D2DC0"/>
    <w:rsid w:val="006D56D8"/>
    <w:rsid w:val="006D5D16"/>
    <w:rsid w:val="006D5E68"/>
    <w:rsid w:val="006D6507"/>
    <w:rsid w:val="006E24E4"/>
    <w:rsid w:val="006E280B"/>
    <w:rsid w:val="006E4567"/>
    <w:rsid w:val="006E5381"/>
    <w:rsid w:val="006E64AD"/>
    <w:rsid w:val="006E6AA1"/>
    <w:rsid w:val="006F0F6D"/>
    <w:rsid w:val="006F3064"/>
    <w:rsid w:val="006F39FB"/>
    <w:rsid w:val="006F474E"/>
    <w:rsid w:val="006F4E02"/>
    <w:rsid w:val="006F657F"/>
    <w:rsid w:val="006F6B77"/>
    <w:rsid w:val="006F7A82"/>
    <w:rsid w:val="007003E2"/>
    <w:rsid w:val="007037CB"/>
    <w:rsid w:val="00703B28"/>
    <w:rsid w:val="00704650"/>
    <w:rsid w:val="0070507A"/>
    <w:rsid w:val="007061E1"/>
    <w:rsid w:val="0070780F"/>
    <w:rsid w:val="00711ABE"/>
    <w:rsid w:val="00711C6A"/>
    <w:rsid w:val="007133D7"/>
    <w:rsid w:val="007142C8"/>
    <w:rsid w:val="0071626C"/>
    <w:rsid w:val="00716C31"/>
    <w:rsid w:val="00716CE5"/>
    <w:rsid w:val="007200F1"/>
    <w:rsid w:val="00720B29"/>
    <w:rsid w:val="00721770"/>
    <w:rsid w:val="00721F64"/>
    <w:rsid w:val="00725862"/>
    <w:rsid w:val="00725E7A"/>
    <w:rsid w:val="0072756F"/>
    <w:rsid w:val="007304FE"/>
    <w:rsid w:val="0073093A"/>
    <w:rsid w:val="007315A1"/>
    <w:rsid w:val="0073248C"/>
    <w:rsid w:val="007329D1"/>
    <w:rsid w:val="00732DA8"/>
    <w:rsid w:val="0073590E"/>
    <w:rsid w:val="00735DDD"/>
    <w:rsid w:val="00736A0A"/>
    <w:rsid w:val="0074041F"/>
    <w:rsid w:val="0074254B"/>
    <w:rsid w:val="007433C9"/>
    <w:rsid w:val="00743504"/>
    <w:rsid w:val="00744674"/>
    <w:rsid w:val="007450CE"/>
    <w:rsid w:val="00745548"/>
    <w:rsid w:val="0074656A"/>
    <w:rsid w:val="00746A56"/>
    <w:rsid w:val="00746F0E"/>
    <w:rsid w:val="00747300"/>
    <w:rsid w:val="007478F4"/>
    <w:rsid w:val="00751124"/>
    <w:rsid w:val="0075119F"/>
    <w:rsid w:val="007512B4"/>
    <w:rsid w:val="0075591D"/>
    <w:rsid w:val="0076040F"/>
    <w:rsid w:val="0076239E"/>
    <w:rsid w:val="0076325D"/>
    <w:rsid w:val="007635AF"/>
    <w:rsid w:val="00766338"/>
    <w:rsid w:val="00766883"/>
    <w:rsid w:val="007708FA"/>
    <w:rsid w:val="007713D6"/>
    <w:rsid w:val="0077204D"/>
    <w:rsid w:val="00772B95"/>
    <w:rsid w:val="0078319E"/>
    <w:rsid w:val="00783253"/>
    <w:rsid w:val="0078597C"/>
    <w:rsid w:val="00786B97"/>
    <w:rsid w:val="0079099F"/>
    <w:rsid w:val="00791336"/>
    <w:rsid w:val="007931B2"/>
    <w:rsid w:val="00793DA3"/>
    <w:rsid w:val="00794281"/>
    <w:rsid w:val="007A0AF4"/>
    <w:rsid w:val="007A0E58"/>
    <w:rsid w:val="007A42AD"/>
    <w:rsid w:val="007A4CD7"/>
    <w:rsid w:val="007A5829"/>
    <w:rsid w:val="007B17E1"/>
    <w:rsid w:val="007B4B2A"/>
    <w:rsid w:val="007B5388"/>
    <w:rsid w:val="007B682A"/>
    <w:rsid w:val="007B7C5C"/>
    <w:rsid w:val="007C01C6"/>
    <w:rsid w:val="007C079F"/>
    <w:rsid w:val="007C10A8"/>
    <w:rsid w:val="007C27F5"/>
    <w:rsid w:val="007C2ECB"/>
    <w:rsid w:val="007C4315"/>
    <w:rsid w:val="007C5130"/>
    <w:rsid w:val="007C61F0"/>
    <w:rsid w:val="007C72F4"/>
    <w:rsid w:val="007D17BB"/>
    <w:rsid w:val="007D1CFB"/>
    <w:rsid w:val="007D3D18"/>
    <w:rsid w:val="007D4422"/>
    <w:rsid w:val="007D45CC"/>
    <w:rsid w:val="007D45ED"/>
    <w:rsid w:val="007D5588"/>
    <w:rsid w:val="007D7757"/>
    <w:rsid w:val="007E04EC"/>
    <w:rsid w:val="007E0F92"/>
    <w:rsid w:val="007E13AF"/>
    <w:rsid w:val="007E2E0E"/>
    <w:rsid w:val="007E34C8"/>
    <w:rsid w:val="007E6C78"/>
    <w:rsid w:val="007E7AE5"/>
    <w:rsid w:val="007F050A"/>
    <w:rsid w:val="007F3523"/>
    <w:rsid w:val="007F5D7A"/>
    <w:rsid w:val="007F6049"/>
    <w:rsid w:val="007F61F1"/>
    <w:rsid w:val="007F67E6"/>
    <w:rsid w:val="007F6A0E"/>
    <w:rsid w:val="007F7A7E"/>
    <w:rsid w:val="008004AE"/>
    <w:rsid w:val="0080076C"/>
    <w:rsid w:val="008020CA"/>
    <w:rsid w:val="0080525F"/>
    <w:rsid w:val="00805F7E"/>
    <w:rsid w:val="00806448"/>
    <w:rsid w:val="00812F00"/>
    <w:rsid w:val="008136E3"/>
    <w:rsid w:val="0081386B"/>
    <w:rsid w:val="00814967"/>
    <w:rsid w:val="00814E8E"/>
    <w:rsid w:val="0081565C"/>
    <w:rsid w:val="00815BCA"/>
    <w:rsid w:val="008161A8"/>
    <w:rsid w:val="00816EA5"/>
    <w:rsid w:val="0081710B"/>
    <w:rsid w:val="00820BF6"/>
    <w:rsid w:val="00820C65"/>
    <w:rsid w:val="00824F7C"/>
    <w:rsid w:val="00827545"/>
    <w:rsid w:val="0082759C"/>
    <w:rsid w:val="00830C72"/>
    <w:rsid w:val="00830E8C"/>
    <w:rsid w:val="0083553C"/>
    <w:rsid w:val="0083618D"/>
    <w:rsid w:val="00836B24"/>
    <w:rsid w:val="00837D9B"/>
    <w:rsid w:val="008402AC"/>
    <w:rsid w:val="0084067E"/>
    <w:rsid w:val="008413FD"/>
    <w:rsid w:val="0084160E"/>
    <w:rsid w:val="008417DC"/>
    <w:rsid w:val="00841902"/>
    <w:rsid w:val="00841DFF"/>
    <w:rsid w:val="0084244F"/>
    <w:rsid w:val="00844A90"/>
    <w:rsid w:val="00844C97"/>
    <w:rsid w:val="00845BFE"/>
    <w:rsid w:val="008460DF"/>
    <w:rsid w:val="00850047"/>
    <w:rsid w:val="00850351"/>
    <w:rsid w:val="008503BB"/>
    <w:rsid w:val="008504D0"/>
    <w:rsid w:val="00853DAA"/>
    <w:rsid w:val="00854F9E"/>
    <w:rsid w:val="00855AED"/>
    <w:rsid w:val="00857DFD"/>
    <w:rsid w:val="00860937"/>
    <w:rsid w:val="00860EF0"/>
    <w:rsid w:val="0086333E"/>
    <w:rsid w:val="008640B9"/>
    <w:rsid w:val="00864F17"/>
    <w:rsid w:val="0086607C"/>
    <w:rsid w:val="00873935"/>
    <w:rsid w:val="0087397F"/>
    <w:rsid w:val="00874444"/>
    <w:rsid w:val="008744EE"/>
    <w:rsid w:val="008746F3"/>
    <w:rsid w:val="00874A55"/>
    <w:rsid w:val="00874D92"/>
    <w:rsid w:val="00875574"/>
    <w:rsid w:val="00877672"/>
    <w:rsid w:val="00880193"/>
    <w:rsid w:val="00882F26"/>
    <w:rsid w:val="008841BA"/>
    <w:rsid w:val="008902E1"/>
    <w:rsid w:val="00892BC9"/>
    <w:rsid w:val="00893B2B"/>
    <w:rsid w:val="00893CF3"/>
    <w:rsid w:val="00894088"/>
    <w:rsid w:val="00894750"/>
    <w:rsid w:val="00894E02"/>
    <w:rsid w:val="00894F4C"/>
    <w:rsid w:val="00894FAE"/>
    <w:rsid w:val="00895680"/>
    <w:rsid w:val="00895F22"/>
    <w:rsid w:val="008961B2"/>
    <w:rsid w:val="00896DFF"/>
    <w:rsid w:val="008971EF"/>
    <w:rsid w:val="008A0502"/>
    <w:rsid w:val="008A283D"/>
    <w:rsid w:val="008A380B"/>
    <w:rsid w:val="008A42FE"/>
    <w:rsid w:val="008A5625"/>
    <w:rsid w:val="008A738B"/>
    <w:rsid w:val="008A7807"/>
    <w:rsid w:val="008B0540"/>
    <w:rsid w:val="008B0572"/>
    <w:rsid w:val="008B1450"/>
    <w:rsid w:val="008B2463"/>
    <w:rsid w:val="008B2623"/>
    <w:rsid w:val="008B2B74"/>
    <w:rsid w:val="008B3A13"/>
    <w:rsid w:val="008B422D"/>
    <w:rsid w:val="008B4701"/>
    <w:rsid w:val="008B6AFC"/>
    <w:rsid w:val="008B79BB"/>
    <w:rsid w:val="008C037A"/>
    <w:rsid w:val="008C0A52"/>
    <w:rsid w:val="008C1D73"/>
    <w:rsid w:val="008C3A07"/>
    <w:rsid w:val="008C3A91"/>
    <w:rsid w:val="008C5437"/>
    <w:rsid w:val="008C6937"/>
    <w:rsid w:val="008C6946"/>
    <w:rsid w:val="008D13F6"/>
    <w:rsid w:val="008D3F25"/>
    <w:rsid w:val="008D54A1"/>
    <w:rsid w:val="008D63B3"/>
    <w:rsid w:val="008E1E3A"/>
    <w:rsid w:val="008E5148"/>
    <w:rsid w:val="008E76D7"/>
    <w:rsid w:val="008F0E92"/>
    <w:rsid w:val="008F1FFA"/>
    <w:rsid w:val="008F336C"/>
    <w:rsid w:val="008F33F4"/>
    <w:rsid w:val="008F4D69"/>
    <w:rsid w:val="008F5B2C"/>
    <w:rsid w:val="008F61AA"/>
    <w:rsid w:val="0090368F"/>
    <w:rsid w:val="0090593A"/>
    <w:rsid w:val="00905B40"/>
    <w:rsid w:val="009061B9"/>
    <w:rsid w:val="009075FD"/>
    <w:rsid w:val="00907FEA"/>
    <w:rsid w:val="00910A83"/>
    <w:rsid w:val="0091118F"/>
    <w:rsid w:val="0091455E"/>
    <w:rsid w:val="00916601"/>
    <w:rsid w:val="009167A9"/>
    <w:rsid w:val="00916C81"/>
    <w:rsid w:val="00917AB5"/>
    <w:rsid w:val="009202BF"/>
    <w:rsid w:val="00920541"/>
    <w:rsid w:val="009213DC"/>
    <w:rsid w:val="009213F6"/>
    <w:rsid w:val="00921E84"/>
    <w:rsid w:val="00923E37"/>
    <w:rsid w:val="00924755"/>
    <w:rsid w:val="00925A56"/>
    <w:rsid w:val="00925C3E"/>
    <w:rsid w:val="00926814"/>
    <w:rsid w:val="00932C92"/>
    <w:rsid w:val="0093378E"/>
    <w:rsid w:val="00934273"/>
    <w:rsid w:val="00934355"/>
    <w:rsid w:val="00934362"/>
    <w:rsid w:val="00935F67"/>
    <w:rsid w:val="009373DD"/>
    <w:rsid w:val="009403EF"/>
    <w:rsid w:val="00940416"/>
    <w:rsid w:val="00941436"/>
    <w:rsid w:val="009417E9"/>
    <w:rsid w:val="009427AD"/>
    <w:rsid w:val="009428CB"/>
    <w:rsid w:val="00947B40"/>
    <w:rsid w:val="00947DD2"/>
    <w:rsid w:val="00953FDC"/>
    <w:rsid w:val="009556DE"/>
    <w:rsid w:val="00955E37"/>
    <w:rsid w:val="009564AD"/>
    <w:rsid w:val="00956F62"/>
    <w:rsid w:val="00957166"/>
    <w:rsid w:val="00957629"/>
    <w:rsid w:val="00957DDB"/>
    <w:rsid w:val="00957E78"/>
    <w:rsid w:val="0096280A"/>
    <w:rsid w:val="00963BD8"/>
    <w:rsid w:val="0096685A"/>
    <w:rsid w:val="00966A7F"/>
    <w:rsid w:val="00970046"/>
    <w:rsid w:val="009745B2"/>
    <w:rsid w:val="00976706"/>
    <w:rsid w:val="009803B1"/>
    <w:rsid w:val="00981B59"/>
    <w:rsid w:val="00983322"/>
    <w:rsid w:val="00983CC5"/>
    <w:rsid w:val="00983FB4"/>
    <w:rsid w:val="009845DD"/>
    <w:rsid w:val="00986314"/>
    <w:rsid w:val="0098650E"/>
    <w:rsid w:val="00987796"/>
    <w:rsid w:val="00990EFF"/>
    <w:rsid w:val="009913CE"/>
    <w:rsid w:val="00991422"/>
    <w:rsid w:val="009918FD"/>
    <w:rsid w:val="00993ABE"/>
    <w:rsid w:val="00993E93"/>
    <w:rsid w:val="00995766"/>
    <w:rsid w:val="00995A08"/>
    <w:rsid w:val="00997F35"/>
    <w:rsid w:val="009A14C3"/>
    <w:rsid w:val="009A2A85"/>
    <w:rsid w:val="009A3464"/>
    <w:rsid w:val="009A398B"/>
    <w:rsid w:val="009A64D0"/>
    <w:rsid w:val="009A73DB"/>
    <w:rsid w:val="009B31B5"/>
    <w:rsid w:val="009B31BE"/>
    <w:rsid w:val="009B3E19"/>
    <w:rsid w:val="009B4231"/>
    <w:rsid w:val="009B5AF5"/>
    <w:rsid w:val="009B7A04"/>
    <w:rsid w:val="009B7E3B"/>
    <w:rsid w:val="009C08BC"/>
    <w:rsid w:val="009C0E5B"/>
    <w:rsid w:val="009C20CB"/>
    <w:rsid w:val="009C413D"/>
    <w:rsid w:val="009C487C"/>
    <w:rsid w:val="009C702C"/>
    <w:rsid w:val="009C7816"/>
    <w:rsid w:val="009D029B"/>
    <w:rsid w:val="009D106D"/>
    <w:rsid w:val="009D1387"/>
    <w:rsid w:val="009D1B30"/>
    <w:rsid w:val="009D2CCA"/>
    <w:rsid w:val="009D3FAC"/>
    <w:rsid w:val="009D57FA"/>
    <w:rsid w:val="009D5890"/>
    <w:rsid w:val="009D777E"/>
    <w:rsid w:val="009D7D56"/>
    <w:rsid w:val="009E1D2A"/>
    <w:rsid w:val="009E1E0C"/>
    <w:rsid w:val="009E23A3"/>
    <w:rsid w:val="009E57AC"/>
    <w:rsid w:val="009E6567"/>
    <w:rsid w:val="009E6F69"/>
    <w:rsid w:val="009F005E"/>
    <w:rsid w:val="009F1914"/>
    <w:rsid w:val="009F215A"/>
    <w:rsid w:val="009F29B1"/>
    <w:rsid w:val="009F4885"/>
    <w:rsid w:val="009F599C"/>
    <w:rsid w:val="009F6930"/>
    <w:rsid w:val="00A02D63"/>
    <w:rsid w:val="00A04440"/>
    <w:rsid w:val="00A04712"/>
    <w:rsid w:val="00A05CA1"/>
    <w:rsid w:val="00A07881"/>
    <w:rsid w:val="00A1125E"/>
    <w:rsid w:val="00A11274"/>
    <w:rsid w:val="00A115EB"/>
    <w:rsid w:val="00A11A43"/>
    <w:rsid w:val="00A1366F"/>
    <w:rsid w:val="00A14423"/>
    <w:rsid w:val="00A1519F"/>
    <w:rsid w:val="00A175EA"/>
    <w:rsid w:val="00A21083"/>
    <w:rsid w:val="00A21A82"/>
    <w:rsid w:val="00A22071"/>
    <w:rsid w:val="00A225B1"/>
    <w:rsid w:val="00A22BC3"/>
    <w:rsid w:val="00A23D85"/>
    <w:rsid w:val="00A2410F"/>
    <w:rsid w:val="00A25779"/>
    <w:rsid w:val="00A31716"/>
    <w:rsid w:val="00A323E5"/>
    <w:rsid w:val="00A33555"/>
    <w:rsid w:val="00A3363B"/>
    <w:rsid w:val="00A33B58"/>
    <w:rsid w:val="00A33B90"/>
    <w:rsid w:val="00A34715"/>
    <w:rsid w:val="00A351E0"/>
    <w:rsid w:val="00A36674"/>
    <w:rsid w:val="00A3724A"/>
    <w:rsid w:val="00A40D2A"/>
    <w:rsid w:val="00A427FF"/>
    <w:rsid w:val="00A42CFA"/>
    <w:rsid w:val="00A43907"/>
    <w:rsid w:val="00A446C8"/>
    <w:rsid w:val="00A44701"/>
    <w:rsid w:val="00A50686"/>
    <w:rsid w:val="00A52150"/>
    <w:rsid w:val="00A522D2"/>
    <w:rsid w:val="00A533A5"/>
    <w:rsid w:val="00A53504"/>
    <w:rsid w:val="00A57137"/>
    <w:rsid w:val="00A5746D"/>
    <w:rsid w:val="00A63310"/>
    <w:rsid w:val="00A63617"/>
    <w:rsid w:val="00A63840"/>
    <w:rsid w:val="00A65599"/>
    <w:rsid w:val="00A658A5"/>
    <w:rsid w:val="00A66478"/>
    <w:rsid w:val="00A67ED6"/>
    <w:rsid w:val="00A70779"/>
    <w:rsid w:val="00A7101F"/>
    <w:rsid w:val="00A710DE"/>
    <w:rsid w:val="00A7223E"/>
    <w:rsid w:val="00A731C4"/>
    <w:rsid w:val="00A754A7"/>
    <w:rsid w:val="00A75560"/>
    <w:rsid w:val="00A763E6"/>
    <w:rsid w:val="00A76A8D"/>
    <w:rsid w:val="00A801F8"/>
    <w:rsid w:val="00A81E47"/>
    <w:rsid w:val="00A825DC"/>
    <w:rsid w:val="00A8359A"/>
    <w:rsid w:val="00A83BB6"/>
    <w:rsid w:val="00A83FE4"/>
    <w:rsid w:val="00A845B4"/>
    <w:rsid w:val="00A856E8"/>
    <w:rsid w:val="00A906C5"/>
    <w:rsid w:val="00A91AA8"/>
    <w:rsid w:val="00A94752"/>
    <w:rsid w:val="00A96A11"/>
    <w:rsid w:val="00A96B6C"/>
    <w:rsid w:val="00AA08B1"/>
    <w:rsid w:val="00AA1F0D"/>
    <w:rsid w:val="00AA2CBC"/>
    <w:rsid w:val="00AA404C"/>
    <w:rsid w:val="00AA4A81"/>
    <w:rsid w:val="00AA4B67"/>
    <w:rsid w:val="00AA5313"/>
    <w:rsid w:val="00AA5A02"/>
    <w:rsid w:val="00AA5CA1"/>
    <w:rsid w:val="00AA6456"/>
    <w:rsid w:val="00AA75B0"/>
    <w:rsid w:val="00AA7FCC"/>
    <w:rsid w:val="00AB0186"/>
    <w:rsid w:val="00AB0B7E"/>
    <w:rsid w:val="00AB2DF3"/>
    <w:rsid w:val="00AB54F4"/>
    <w:rsid w:val="00AB63CF"/>
    <w:rsid w:val="00AB65B7"/>
    <w:rsid w:val="00AB6B8A"/>
    <w:rsid w:val="00AB7933"/>
    <w:rsid w:val="00AB7DA2"/>
    <w:rsid w:val="00AC052C"/>
    <w:rsid w:val="00AC06A4"/>
    <w:rsid w:val="00AC06B8"/>
    <w:rsid w:val="00AC0869"/>
    <w:rsid w:val="00AC0C22"/>
    <w:rsid w:val="00AC4E18"/>
    <w:rsid w:val="00AC52E2"/>
    <w:rsid w:val="00AC5FD9"/>
    <w:rsid w:val="00AD0679"/>
    <w:rsid w:val="00AD1329"/>
    <w:rsid w:val="00AD345E"/>
    <w:rsid w:val="00AD3826"/>
    <w:rsid w:val="00AD3FDC"/>
    <w:rsid w:val="00AD776D"/>
    <w:rsid w:val="00AE2687"/>
    <w:rsid w:val="00AE33D7"/>
    <w:rsid w:val="00AE4B10"/>
    <w:rsid w:val="00AE6E48"/>
    <w:rsid w:val="00AE70BD"/>
    <w:rsid w:val="00AE74C4"/>
    <w:rsid w:val="00AF1E45"/>
    <w:rsid w:val="00AF25A5"/>
    <w:rsid w:val="00AF33FD"/>
    <w:rsid w:val="00AF368E"/>
    <w:rsid w:val="00AF37FB"/>
    <w:rsid w:val="00AF38E6"/>
    <w:rsid w:val="00AF6FA1"/>
    <w:rsid w:val="00B01325"/>
    <w:rsid w:val="00B02827"/>
    <w:rsid w:val="00B03577"/>
    <w:rsid w:val="00B0462D"/>
    <w:rsid w:val="00B04BD4"/>
    <w:rsid w:val="00B04CAE"/>
    <w:rsid w:val="00B05BE9"/>
    <w:rsid w:val="00B066B7"/>
    <w:rsid w:val="00B06DCE"/>
    <w:rsid w:val="00B10BA3"/>
    <w:rsid w:val="00B12B88"/>
    <w:rsid w:val="00B1319E"/>
    <w:rsid w:val="00B13655"/>
    <w:rsid w:val="00B16137"/>
    <w:rsid w:val="00B16379"/>
    <w:rsid w:val="00B16981"/>
    <w:rsid w:val="00B17013"/>
    <w:rsid w:val="00B174A1"/>
    <w:rsid w:val="00B17686"/>
    <w:rsid w:val="00B17D38"/>
    <w:rsid w:val="00B2217B"/>
    <w:rsid w:val="00B229AD"/>
    <w:rsid w:val="00B22A27"/>
    <w:rsid w:val="00B23304"/>
    <w:rsid w:val="00B23FE6"/>
    <w:rsid w:val="00B24016"/>
    <w:rsid w:val="00B24F20"/>
    <w:rsid w:val="00B27CF0"/>
    <w:rsid w:val="00B32CA6"/>
    <w:rsid w:val="00B33854"/>
    <w:rsid w:val="00B341F5"/>
    <w:rsid w:val="00B346A7"/>
    <w:rsid w:val="00B34B77"/>
    <w:rsid w:val="00B40AD8"/>
    <w:rsid w:val="00B41602"/>
    <w:rsid w:val="00B4207A"/>
    <w:rsid w:val="00B4219F"/>
    <w:rsid w:val="00B4351C"/>
    <w:rsid w:val="00B43C1E"/>
    <w:rsid w:val="00B47284"/>
    <w:rsid w:val="00B47319"/>
    <w:rsid w:val="00B509AF"/>
    <w:rsid w:val="00B5213F"/>
    <w:rsid w:val="00B52A0B"/>
    <w:rsid w:val="00B56900"/>
    <w:rsid w:val="00B56F04"/>
    <w:rsid w:val="00B57DE5"/>
    <w:rsid w:val="00B603FF"/>
    <w:rsid w:val="00B609EB"/>
    <w:rsid w:val="00B61A1F"/>
    <w:rsid w:val="00B641CE"/>
    <w:rsid w:val="00B67048"/>
    <w:rsid w:val="00B67DB3"/>
    <w:rsid w:val="00B70A50"/>
    <w:rsid w:val="00B713BF"/>
    <w:rsid w:val="00B72AF6"/>
    <w:rsid w:val="00B7514A"/>
    <w:rsid w:val="00B76922"/>
    <w:rsid w:val="00B77A7B"/>
    <w:rsid w:val="00B80740"/>
    <w:rsid w:val="00B8131A"/>
    <w:rsid w:val="00B81AFB"/>
    <w:rsid w:val="00B8369A"/>
    <w:rsid w:val="00B837A3"/>
    <w:rsid w:val="00B8439B"/>
    <w:rsid w:val="00B84744"/>
    <w:rsid w:val="00B8536A"/>
    <w:rsid w:val="00B9457D"/>
    <w:rsid w:val="00B95264"/>
    <w:rsid w:val="00B957CF"/>
    <w:rsid w:val="00BA0732"/>
    <w:rsid w:val="00BA1411"/>
    <w:rsid w:val="00BA1E64"/>
    <w:rsid w:val="00BA2422"/>
    <w:rsid w:val="00BA382C"/>
    <w:rsid w:val="00BA4EDD"/>
    <w:rsid w:val="00BA74BD"/>
    <w:rsid w:val="00BB036E"/>
    <w:rsid w:val="00BB0843"/>
    <w:rsid w:val="00BB092C"/>
    <w:rsid w:val="00BB0B5D"/>
    <w:rsid w:val="00BB0D69"/>
    <w:rsid w:val="00BB3411"/>
    <w:rsid w:val="00BB3A84"/>
    <w:rsid w:val="00BB3B3C"/>
    <w:rsid w:val="00BB4D92"/>
    <w:rsid w:val="00BB6A6A"/>
    <w:rsid w:val="00BC03CD"/>
    <w:rsid w:val="00BC2001"/>
    <w:rsid w:val="00BC2516"/>
    <w:rsid w:val="00BC3CC3"/>
    <w:rsid w:val="00BC4125"/>
    <w:rsid w:val="00BC4EC2"/>
    <w:rsid w:val="00BC5BA2"/>
    <w:rsid w:val="00BD0018"/>
    <w:rsid w:val="00BD0BBE"/>
    <w:rsid w:val="00BD0BC5"/>
    <w:rsid w:val="00BD19BE"/>
    <w:rsid w:val="00BD1C2C"/>
    <w:rsid w:val="00BD41B3"/>
    <w:rsid w:val="00BD48BE"/>
    <w:rsid w:val="00BD574A"/>
    <w:rsid w:val="00BD5B53"/>
    <w:rsid w:val="00BD6C50"/>
    <w:rsid w:val="00BD71EE"/>
    <w:rsid w:val="00BE1747"/>
    <w:rsid w:val="00BE1850"/>
    <w:rsid w:val="00BE226B"/>
    <w:rsid w:val="00BE260D"/>
    <w:rsid w:val="00BE2BB8"/>
    <w:rsid w:val="00BE2BF4"/>
    <w:rsid w:val="00BE4184"/>
    <w:rsid w:val="00BE6CA0"/>
    <w:rsid w:val="00BF2570"/>
    <w:rsid w:val="00BF25A7"/>
    <w:rsid w:val="00BF2B74"/>
    <w:rsid w:val="00BF3456"/>
    <w:rsid w:val="00C01DBD"/>
    <w:rsid w:val="00C04393"/>
    <w:rsid w:val="00C054C0"/>
    <w:rsid w:val="00C10048"/>
    <w:rsid w:val="00C11D33"/>
    <w:rsid w:val="00C12004"/>
    <w:rsid w:val="00C13214"/>
    <w:rsid w:val="00C14D92"/>
    <w:rsid w:val="00C16C86"/>
    <w:rsid w:val="00C201F9"/>
    <w:rsid w:val="00C20710"/>
    <w:rsid w:val="00C26632"/>
    <w:rsid w:val="00C300B0"/>
    <w:rsid w:val="00C310AA"/>
    <w:rsid w:val="00C32060"/>
    <w:rsid w:val="00C32615"/>
    <w:rsid w:val="00C33061"/>
    <w:rsid w:val="00C33247"/>
    <w:rsid w:val="00C33E61"/>
    <w:rsid w:val="00C3444E"/>
    <w:rsid w:val="00C376E5"/>
    <w:rsid w:val="00C40168"/>
    <w:rsid w:val="00C40481"/>
    <w:rsid w:val="00C40BB3"/>
    <w:rsid w:val="00C41620"/>
    <w:rsid w:val="00C44610"/>
    <w:rsid w:val="00C44785"/>
    <w:rsid w:val="00C4625D"/>
    <w:rsid w:val="00C47D27"/>
    <w:rsid w:val="00C5213B"/>
    <w:rsid w:val="00C542EE"/>
    <w:rsid w:val="00C547A5"/>
    <w:rsid w:val="00C55B1C"/>
    <w:rsid w:val="00C56593"/>
    <w:rsid w:val="00C57CCD"/>
    <w:rsid w:val="00C607A8"/>
    <w:rsid w:val="00C607C2"/>
    <w:rsid w:val="00C6140B"/>
    <w:rsid w:val="00C62642"/>
    <w:rsid w:val="00C64765"/>
    <w:rsid w:val="00C64BCE"/>
    <w:rsid w:val="00C64D38"/>
    <w:rsid w:val="00C65AD9"/>
    <w:rsid w:val="00C67364"/>
    <w:rsid w:val="00C70B40"/>
    <w:rsid w:val="00C72201"/>
    <w:rsid w:val="00C745F5"/>
    <w:rsid w:val="00C75C01"/>
    <w:rsid w:val="00C81AF2"/>
    <w:rsid w:val="00C82643"/>
    <w:rsid w:val="00C850A8"/>
    <w:rsid w:val="00C855A3"/>
    <w:rsid w:val="00C870D3"/>
    <w:rsid w:val="00C904C3"/>
    <w:rsid w:val="00C90569"/>
    <w:rsid w:val="00C906B0"/>
    <w:rsid w:val="00C91418"/>
    <w:rsid w:val="00C91C44"/>
    <w:rsid w:val="00C93718"/>
    <w:rsid w:val="00C941D2"/>
    <w:rsid w:val="00C94DAF"/>
    <w:rsid w:val="00C961D3"/>
    <w:rsid w:val="00C96334"/>
    <w:rsid w:val="00C9657C"/>
    <w:rsid w:val="00C966B7"/>
    <w:rsid w:val="00C96846"/>
    <w:rsid w:val="00C96978"/>
    <w:rsid w:val="00C96EA8"/>
    <w:rsid w:val="00CA38E5"/>
    <w:rsid w:val="00CA466C"/>
    <w:rsid w:val="00CA4B5D"/>
    <w:rsid w:val="00CA60D1"/>
    <w:rsid w:val="00CA7238"/>
    <w:rsid w:val="00CA7DEC"/>
    <w:rsid w:val="00CB060C"/>
    <w:rsid w:val="00CB0D50"/>
    <w:rsid w:val="00CB1259"/>
    <w:rsid w:val="00CB2557"/>
    <w:rsid w:val="00CB30F8"/>
    <w:rsid w:val="00CB3EF5"/>
    <w:rsid w:val="00CB5B97"/>
    <w:rsid w:val="00CB5C81"/>
    <w:rsid w:val="00CB63EC"/>
    <w:rsid w:val="00CB6C08"/>
    <w:rsid w:val="00CB6E76"/>
    <w:rsid w:val="00CB71BF"/>
    <w:rsid w:val="00CC008A"/>
    <w:rsid w:val="00CC20CD"/>
    <w:rsid w:val="00CC267A"/>
    <w:rsid w:val="00CC367C"/>
    <w:rsid w:val="00CC6C4A"/>
    <w:rsid w:val="00CC75E0"/>
    <w:rsid w:val="00CD100C"/>
    <w:rsid w:val="00CD17B7"/>
    <w:rsid w:val="00CD1B24"/>
    <w:rsid w:val="00CD1F2F"/>
    <w:rsid w:val="00CE222F"/>
    <w:rsid w:val="00CE2C1C"/>
    <w:rsid w:val="00CE416B"/>
    <w:rsid w:val="00CE4E46"/>
    <w:rsid w:val="00CE541B"/>
    <w:rsid w:val="00CE6DCF"/>
    <w:rsid w:val="00CE713C"/>
    <w:rsid w:val="00CE76E8"/>
    <w:rsid w:val="00CF1DDC"/>
    <w:rsid w:val="00CF1E84"/>
    <w:rsid w:val="00CF275F"/>
    <w:rsid w:val="00CF400B"/>
    <w:rsid w:val="00CF5381"/>
    <w:rsid w:val="00CF679C"/>
    <w:rsid w:val="00CF7F91"/>
    <w:rsid w:val="00D00959"/>
    <w:rsid w:val="00D00DB2"/>
    <w:rsid w:val="00D02A86"/>
    <w:rsid w:val="00D02C1C"/>
    <w:rsid w:val="00D044AB"/>
    <w:rsid w:val="00D07F3C"/>
    <w:rsid w:val="00D11028"/>
    <w:rsid w:val="00D119AA"/>
    <w:rsid w:val="00D11A09"/>
    <w:rsid w:val="00D123A9"/>
    <w:rsid w:val="00D16464"/>
    <w:rsid w:val="00D16F07"/>
    <w:rsid w:val="00D17AB8"/>
    <w:rsid w:val="00D224A9"/>
    <w:rsid w:val="00D230FB"/>
    <w:rsid w:val="00D23FFF"/>
    <w:rsid w:val="00D242E9"/>
    <w:rsid w:val="00D2648B"/>
    <w:rsid w:val="00D26745"/>
    <w:rsid w:val="00D26B2F"/>
    <w:rsid w:val="00D27DB5"/>
    <w:rsid w:val="00D308BC"/>
    <w:rsid w:val="00D30A71"/>
    <w:rsid w:val="00D31873"/>
    <w:rsid w:val="00D31AC8"/>
    <w:rsid w:val="00D32313"/>
    <w:rsid w:val="00D33A92"/>
    <w:rsid w:val="00D34767"/>
    <w:rsid w:val="00D369BF"/>
    <w:rsid w:val="00D40B84"/>
    <w:rsid w:val="00D41685"/>
    <w:rsid w:val="00D43AAC"/>
    <w:rsid w:val="00D43C78"/>
    <w:rsid w:val="00D44338"/>
    <w:rsid w:val="00D46B2F"/>
    <w:rsid w:val="00D47203"/>
    <w:rsid w:val="00D478B9"/>
    <w:rsid w:val="00D47B9D"/>
    <w:rsid w:val="00D51E30"/>
    <w:rsid w:val="00D54854"/>
    <w:rsid w:val="00D5595F"/>
    <w:rsid w:val="00D55C91"/>
    <w:rsid w:val="00D566C6"/>
    <w:rsid w:val="00D5799F"/>
    <w:rsid w:val="00D61416"/>
    <w:rsid w:val="00D620B6"/>
    <w:rsid w:val="00D627DF"/>
    <w:rsid w:val="00D62AB7"/>
    <w:rsid w:val="00D63FAA"/>
    <w:rsid w:val="00D641C2"/>
    <w:rsid w:val="00D64C63"/>
    <w:rsid w:val="00D6597C"/>
    <w:rsid w:val="00D67A4E"/>
    <w:rsid w:val="00D67C28"/>
    <w:rsid w:val="00D71423"/>
    <w:rsid w:val="00D71D4D"/>
    <w:rsid w:val="00D726A2"/>
    <w:rsid w:val="00D72D5E"/>
    <w:rsid w:val="00D72E3B"/>
    <w:rsid w:val="00D750A0"/>
    <w:rsid w:val="00D82AF2"/>
    <w:rsid w:val="00D860B6"/>
    <w:rsid w:val="00D87964"/>
    <w:rsid w:val="00D90608"/>
    <w:rsid w:val="00D91EC3"/>
    <w:rsid w:val="00D920D9"/>
    <w:rsid w:val="00D93C51"/>
    <w:rsid w:val="00D944BA"/>
    <w:rsid w:val="00D94569"/>
    <w:rsid w:val="00D94577"/>
    <w:rsid w:val="00D96A9C"/>
    <w:rsid w:val="00DA1227"/>
    <w:rsid w:val="00DA12AB"/>
    <w:rsid w:val="00DA1647"/>
    <w:rsid w:val="00DA25C4"/>
    <w:rsid w:val="00DB21BD"/>
    <w:rsid w:val="00DB3236"/>
    <w:rsid w:val="00DB4141"/>
    <w:rsid w:val="00DB4451"/>
    <w:rsid w:val="00DB5023"/>
    <w:rsid w:val="00DB52CC"/>
    <w:rsid w:val="00DB69E1"/>
    <w:rsid w:val="00DB6E6D"/>
    <w:rsid w:val="00DB7A57"/>
    <w:rsid w:val="00DB7B99"/>
    <w:rsid w:val="00DB7F73"/>
    <w:rsid w:val="00DC0436"/>
    <w:rsid w:val="00DC04EC"/>
    <w:rsid w:val="00DC1E0B"/>
    <w:rsid w:val="00DC657D"/>
    <w:rsid w:val="00DC669A"/>
    <w:rsid w:val="00DD0957"/>
    <w:rsid w:val="00DD0C6F"/>
    <w:rsid w:val="00DD10D6"/>
    <w:rsid w:val="00DD2EC8"/>
    <w:rsid w:val="00DD401E"/>
    <w:rsid w:val="00DD43A7"/>
    <w:rsid w:val="00DD49EF"/>
    <w:rsid w:val="00DD6A2F"/>
    <w:rsid w:val="00DD76B4"/>
    <w:rsid w:val="00DE014E"/>
    <w:rsid w:val="00DE1611"/>
    <w:rsid w:val="00DE194D"/>
    <w:rsid w:val="00DE2A87"/>
    <w:rsid w:val="00DE3E05"/>
    <w:rsid w:val="00DE52E2"/>
    <w:rsid w:val="00DE5413"/>
    <w:rsid w:val="00DE7238"/>
    <w:rsid w:val="00DF152C"/>
    <w:rsid w:val="00DF6A89"/>
    <w:rsid w:val="00DF7885"/>
    <w:rsid w:val="00E00300"/>
    <w:rsid w:val="00E0475E"/>
    <w:rsid w:val="00E062FA"/>
    <w:rsid w:val="00E10DB3"/>
    <w:rsid w:val="00E11A91"/>
    <w:rsid w:val="00E127D3"/>
    <w:rsid w:val="00E143E3"/>
    <w:rsid w:val="00E1552A"/>
    <w:rsid w:val="00E15D4D"/>
    <w:rsid w:val="00E160AE"/>
    <w:rsid w:val="00E16C5B"/>
    <w:rsid w:val="00E17D9F"/>
    <w:rsid w:val="00E20CFD"/>
    <w:rsid w:val="00E21AE5"/>
    <w:rsid w:val="00E2311F"/>
    <w:rsid w:val="00E24813"/>
    <w:rsid w:val="00E24EF1"/>
    <w:rsid w:val="00E25508"/>
    <w:rsid w:val="00E261AC"/>
    <w:rsid w:val="00E265FE"/>
    <w:rsid w:val="00E271D9"/>
    <w:rsid w:val="00E27925"/>
    <w:rsid w:val="00E3009B"/>
    <w:rsid w:val="00E304B8"/>
    <w:rsid w:val="00E30925"/>
    <w:rsid w:val="00E30C3E"/>
    <w:rsid w:val="00E3149D"/>
    <w:rsid w:val="00E318E9"/>
    <w:rsid w:val="00E32DA6"/>
    <w:rsid w:val="00E34507"/>
    <w:rsid w:val="00E360D1"/>
    <w:rsid w:val="00E36D24"/>
    <w:rsid w:val="00E3753C"/>
    <w:rsid w:val="00E375A5"/>
    <w:rsid w:val="00E401CF"/>
    <w:rsid w:val="00E4020A"/>
    <w:rsid w:val="00E40C48"/>
    <w:rsid w:val="00E412D4"/>
    <w:rsid w:val="00E415AD"/>
    <w:rsid w:val="00E422B5"/>
    <w:rsid w:val="00E42882"/>
    <w:rsid w:val="00E43F7B"/>
    <w:rsid w:val="00E4491F"/>
    <w:rsid w:val="00E44C22"/>
    <w:rsid w:val="00E454D2"/>
    <w:rsid w:val="00E45C22"/>
    <w:rsid w:val="00E46D21"/>
    <w:rsid w:val="00E46D3D"/>
    <w:rsid w:val="00E473CD"/>
    <w:rsid w:val="00E47F4C"/>
    <w:rsid w:val="00E50391"/>
    <w:rsid w:val="00E5318A"/>
    <w:rsid w:val="00E54198"/>
    <w:rsid w:val="00E545AA"/>
    <w:rsid w:val="00E56BEE"/>
    <w:rsid w:val="00E615E6"/>
    <w:rsid w:val="00E621C8"/>
    <w:rsid w:val="00E62BCE"/>
    <w:rsid w:val="00E6570E"/>
    <w:rsid w:val="00E65B92"/>
    <w:rsid w:val="00E66A34"/>
    <w:rsid w:val="00E66D5C"/>
    <w:rsid w:val="00E67CEF"/>
    <w:rsid w:val="00E70301"/>
    <w:rsid w:val="00E71B8F"/>
    <w:rsid w:val="00E73823"/>
    <w:rsid w:val="00E741B4"/>
    <w:rsid w:val="00E74206"/>
    <w:rsid w:val="00E75534"/>
    <w:rsid w:val="00E756C9"/>
    <w:rsid w:val="00E771BE"/>
    <w:rsid w:val="00E83302"/>
    <w:rsid w:val="00E834B0"/>
    <w:rsid w:val="00E86051"/>
    <w:rsid w:val="00E870BC"/>
    <w:rsid w:val="00E91307"/>
    <w:rsid w:val="00E916CD"/>
    <w:rsid w:val="00E9170B"/>
    <w:rsid w:val="00E91F99"/>
    <w:rsid w:val="00E92977"/>
    <w:rsid w:val="00E9390A"/>
    <w:rsid w:val="00E95008"/>
    <w:rsid w:val="00E95B58"/>
    <w:rsid w:val="00E96C96"/>
    <w:rsid w:val="00E96F71"/>
    <w:rsid w:val="00E977CE"/>
    <w:rsid w:val="00EA13B8"/>
    <w:rsid w:val="00EA54BF"/>
    <w:rsid w:val="00EA6BC9"/>
    <w:rsid w:val="00EA71DE"/>
    <w:rsid w:val="00EA7CAE"/>
    <w:rsid w:val="00EB06FD"/>
    <w:rsid w:val="00EB0920"/>
    <w:rsid w:val="00EB2F20"/>
    <w:rsid w:val="00EB4EF8"/>
    <w:rsid w:val="00EB53C3"/>
    <w:rsid w:val="00EB78EB"/>
    <w:rsid w:val="00EC04D3"/>
    <w:rsid w:val="00EC06AD"/>
    <w:rsid w:val="00EC10CF"/>
    <w:rsid w:val="00EC11D5"/>
    <w:rsid w:val="00EC1B6B"/>
    <w:rsid w:val="00EC4963"/>
    <w:rsid w:val="00EC5454"/>
    <w:rsid w:val="00EC54D1"/>
    <w:rsid w:val="00EC578E"/>
    <w:rsid w:val="00EC628A"/>
    <w:rsid w:val="00EC6E73"/>
    <w:rsid w:val="00EC6EBC"/>
    <w:rsid w:val="00EC7F9C"/>
    <w:rsid w:val="00ED270D"/>
    <w:rsid w:val="00ED34C9"/>
    <w:rsid w:val="00ED3BEF"/>
    <w:rsid w:val="00ED4BAA"/>
    <w:rsid w:val="00ED7CB3"/>
    <w:rsid w:val="00EE2339"/>
    <w:rsid w:val="00EE3180"/>
    <w:rsid w:val="00EE443A"/>
    <w:rsid w:val="00EE6BFC"/>
    <w:rsid w:val="00EE7752"/>
    <w:rsid w:val="00EE79E1"/>
    <w:rsid w:val="00EF080F"/>
    <w:rsid w:val="00EF0CFB"/>
    <w:rsid w:val="00EF0E4B"/>
    <w:rsid w:val="00EF611B"/>
    <w:rsid w:val="00EF6261"/>
    <w:rsid w:val="00EF698F"/>
    <w:rsid w:val="00EF6FA4"/>
    <w:rsid w:val="00EF7165"/>
    <w:rsid w:val="00F00804"/>
    <w:rsid w:val="00F01500"/>
    <w:rsid w:val="00F01A47"/>
    <w:rsid w:val="00F022C8"/>
    <w:rsid w:val="00F038D8"/>
    <w:rsid w:val="00F0446F"/>
    <w:rsid w:val="00F04718"/>
    <w:rsid w:val="00F06573"/>
    <w:rsid w:val="00F077B1"/>
    <w:rsid w:val="00F1005C"/>
    <w:rsid w:val="00F10428"/>
    <w:rsid w:val="00F10C7A"/>
    <w:rsid w:val="00F1378B"/>
    <w:rsid w:val="00F14A66"/>
    <w:rsid w:val="00F15088"/>
    <w:rsid w:val="00F22DB5"/>
    <w:rsid w:val="00F23837"/>
    <w:rsid w:val="00F24480"/>
    <w:rsid w:val="00F246EC"/>
    <w:rsid w:val="00F25532"/>
    <w:rsid w:val="00F255CB"/>
    <w:rsid w:val="00F27A49"/>
    <w:rsid w:val="00F27ECD"/>
    <w:rsid w:val="00F306BC"/>
    <w:rsid w:val="00F36DD2"/>
    <w:rsid w:val="00F377F2"/>
    <w:rsid w:val="00F37EB7"/>
    <w:rsid w:val="00F401CF"/>
    <w:rsid w:val="00F4050B"/>
    <w:rsid w:val="00F45EBC"/>
    <w:rsid w:val="00F462C7"/>
    <w:rsid w:val="00F47EF3"/>
    <w:rsid w:val="00F50BFF"/>
    <w:rsid w:val="00F517DF"/>
    <w:rsid w:val="00F550A9"/>
    <w:rsid w:val="00F65433"/>
    <w:rsid w:val="00F6682C"/>
    <w:rsid w:val="00F66B80"/>
    <w:rsid w:val="00F719AC"/>
    <w:rsid w:val="00F74761"/>
    <w:rsid w:val="00F74B46"/>
    <w:rsid w:val="00F75967"/>
    <w:rsid w:val="00F75CAC"/>
    <w:rsid w:val="00F75CF7"/>
    <w:rsid w:val="00F76F99"/>
    <w:rsid w:val="00F775DE"/>
    <w:rsid w:val="00F81467"/>
    <w:rsid w:val="00F833F3"/>
    <w:rsid w:val="00F83C8C"/>
    <w:rsid w:val="00F85F29"/>
    <w:rsid w:val="00F86B2C"/>
    <w:rsid w:val="00F86F53"/>
    <w:rsid w:val="00F90193"/>
    <w:rsid w:val="00F90852"/>
    <w:rsid w:val="00F909A7"/>
    <w:rsid w:val="00F90CE3"/>
    <w:rsid w:val="00F90D8B"/>
    <w:rsid w:val="00F912F7"/>
    <w:rsid w:val="00F93873"/>
    <w:rsid w:val="00F95156"/>
    <w:rsid w:val="00F953C6"/>
    <w:rsid w:val="00F969B8"/>
    <w:rsid w:val="00F97711"/>
    <w:rsid w:val="00FA13A6"/>
    <w:rsid w:val="00FA1563"/>
    <w:rsid w:val="00FA1AC3"/>
    <w:rsid w:val="00FA1D6E"/>
    <w:rsid w:val="00FA3DB2"/>
    <w:rsid w:val="00FA4E9E"/>
    <w:rsid w:val="00FA64ED"/>
    <w:rsid w:val="00FA6D57"/>
    <w:rsid w:val="00FA70A8"/>
    <w:rsid w:val="00FB0186"/>
    <w:rsid w:val="00FB0EA1"/>
    <w:rsid w:val="00FB1634"/>
    <w:rsid w:val="00FB1909"/>
    <w:rsid w:val="00FB33EF"/>
    <w:rsid w:val="00FB3B6B"/>
    <w:rsid w:val="00FB4791"/>
    <w:rsid w:val="00FB4986"/>
    <w:rsid w:val="00FB4D37"/>
    <w:rsid w:val="00FB53D2"/>
    <w:rsid w:val="00FB56A1"/>
    <w:rsid w:val="00FB77DF"/>
    <w:rsid w:val="00FC1CA1"/>
    <w:rsid w:val="00FC1CEC"/>
    <w:rsid w:val="00FC2BA8"/>
    <w:rsid w:val="00FC3250"/>
    <w:rsid w:val="00FC40C8"/>
    <w:rsid w:val="00FC4653"/>
    <w:rsid w:val="00FC46D4"/>
    <w:rsid w:val="00FC508E"/>
    <w:rsid w:val="00FC6DA7"/>
    <w:rsid w:val="00FD02DF"/>
    <w:rsid w:val="00FD231C"/>
    <w:rsid w:val="00FD2ABE"/>
    <w:rsid w:val="00FD3932"/>
    <w:rsid w:val="00FD5766"/>
    <w:rsid w:val="00FD79C1"/>
    <w:rsid w:val="00FD7C80"/>
    <w:rsid w:val="00FE02FF"/>
    <w:rsid w:val="00FE05D4"/>
    <w:rsid w:val="00FE138C"/>
    <w:rsid w:val="00FE2165"/>
    <w:rsid w:val="00FE35EE"/>
    <w:rsid w:val="00FE3A89"/>
    <w:rsid w:val="00FE430E"/>
    <w:rsid w:val="00FE4420"/>
    <w:rsid w:val="00FE45DA"/>
    <w:rsid w:val="00FE4C7D"/>
    <w:rsid w:val="00FE57CF"/>
    <w:rsid w:val="00FE5B41"/>
    <w:rsid w:val="00FE6EC7"/>
    <w:rsid w:val="00FE7C79"/>
    <w:rsid w:val="00FF027F"/>
    <w:rsid w:val="00FF076E"/>
    <w:rsid w:val="00FF37E1"/>
    <w:rsid w:val="00FF3902"/>
    <w:rsid w:val="00FF41C6"/>
    <w:rsid w:val="00FF46FF"/>
    <w:rsid w:val="00FF6591"/>
    <w:rsid w:val="00FF6AFA"/>
    <w:rsid w:val="00FF6DC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1E52DC"/>
  <w15:chartTrackingRefBased/>
  <w15:docId w15:val="{76787E1B-57D8-4B7C-B70F-7A18154F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935"/>
      </w:tabs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957D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7C80"/>
    <w:pPr>
      <w:ind w:left="720"/>
    </w:pPr>
  </w:style>
  <w:style w:type="paragraph" w:styleId="Header">
    <w:name w:val="header"/>
    <w:basedOn w:val="Normal"/>
    <w:link w:val="HeaderChar"/>
    <w:rsid w:val="00C941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941D2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C941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941D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36ffb7-0257-4843-86d8-6e9fab2f5f3d" xsi:nil="true"/>
    <lcf76f155ced4ddcb4097134ff3c332f xmlns="4f542ae4-0b9c-4863-9933-a534c59f5c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1E9C898063648ADD41739F39A49A9" ma:contentTypeVersion="19" ma:contentTypeDescription="Create a new document." ma:contentTypeScope="" ma:versionID="49a591ea5528c5251e3d50663c738f54">
  <xsd:schema xmlns:xsd="http://www.w3.org/2001/XMLSchema" xmlns:xs="http://www.w3.org/2001/XMLSchema" xmlns:p="http://schemas.microsoft.com/office/2006/metadata/properties" xmlns:ns2="4f542ae4-0b9c-4863-9933-a534c59f5cf6" xmlns:ns3="fa36ffb7-0257-4843-86d8-6e9fab2f5f3d" targetNamespace="http://schemas.microsoft.com/office/2006/metadata/properties" ma:root="true" ma:fieldsID="7d5ef3dae9fbdcfb432b613a35cacfe9" ns2:_="" ns3:_="">
    <xsd:import namespace="4f542ae4-0b9c-4863-9933-a534c59f5cf6"/>
    <xsd:import namespace="fa36ffb7-0257-4843-86d8-6e9fab2f5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2ae4-0b9c-4863-9933-a534c59f5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ab5676-8bdb-47c5-b3e3-2a79aa052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6ffb7-0257-4843-86d8-6e9fab2f5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8d3f68-6724-470e-9d18-5232e6489279}" ma:internalName="TaxCatchAll" ma:showField="CatchAllData" ma:web="fa36ffb7-0257-4843-86d8-6e9fab2f5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12E927-A96F-4FD3-880C-66CC0F04BD8B}">
  <ds:schemaRefs>
    <ds:schemaRef ds:uri="http://schemas.microsoft.com/office/2006/metadata/properties"/>
    <ds:schemaRef ds:uri="http://schemas.microsoft.com/office/infopath/2007/PartnerControls"/>
    <ds:schemaRef ds:uri="fa36ffb7-0257-4843-86d8-6e9fab2f5f3d"/>
    <ds:schemaRef ds:uri="4f542ae4-0b9c-4863-9933-a534c59f5cf6"/>
  </ds:schemaRefs>
</ds:datastoreItem>
</file>

<file path=customXml/itemProps2.xml><?xml version="1.0" encoding="utf-8"?>
<ds:datastoreItem xmlns:ds="http://schemas.openxmlformats.org/officeDocument/2006/customXml" ds:itemID="{D27AD7C9-1655-495B-9902-F130D0A529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44CFB4-DD7B-4826-A991-23887F7EE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42ae4-0b9c-4863-9933-a534c59f5cf6"/>
    <ds:schemaRef ds:uri="fa36ffb7-0257-4843-86d8-6e9fab2f5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DEEA81-4EE8-4328-85AB-ED1F475369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1084</Words>
  <Characters>5421</Characters>
  <Application>Microsoft Office Word</Application>
  <DocSecurity>0</DocSecurity>
  <Lines>135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OCA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KDillon</dc:creator>
  <cp:keywords/>
  <cp:lastModifiedBy>cengle</cp:lastModifiedBy>
  <cp:revision>134</cp:revision>
  <cp:lastPrinted>2025-11-21T16:27:00Z</cp:lastPrinted>
  <dcterms:created xsi:type="dcterms:W3CDTF">2026-03-30T18:06:00Z</dcterms:created>
  <dcterms:modified xsi:type="dcterms:W3CDTF">2026-03-31T14:18:00Z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0x0101000C01E9C898063648ADD41739F39A49A9</vt:lpwstr>
  </property>
  <property fmtid="{D5CDD505-2E9C-101B-9397-08002B2CF9AE}" pid="3" name="MediaServiceImageTags">
    <vt:lpwstr/>
  </property>
</Properties>
</file>